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9B96C" w14:textId="77777777" w:rsidR="00502B76" w:rsidRPr="00507735" w:rsidRDefault="00502B76" w:rsidP="00502B76">
      <w:pPr>
        <w:jc w:val="right"/>
        <w:rPr>
          <w:rFonts w:ascii="Calibri Light" w:hAnsi="Calibri Light" w:cs="Calibri Light"/>
          <w:b/>
          <w:sz w:val="20"/>
          <w:szCs w:val="20"/>
        </w:rPr>
      </w:pPr>
      <w:r w:rsidRPr="00507735">
        <w:rPr>
          <w:rFonts w:ascii="Calibri Light" w:hAnsi="Calibri Light" w:cs="Calibri Light"/>
          <w:b/>
          <w:sz w:val="20"/>
          <w:szCs w:val="20"/>
        </w:rPr>
        <w:t>Istanza di Partecipazione e Dichiarazione Requisiti</w:t>
      </w:r>
    </w:p>
    <w:p w14:paraId="20CB463E" w14:textId="77777777" w:rsidR="00502B76" w:rsidRPr="00507735" w:rsidRDefault="00502B76">
      <w:pPr>
        <w:rPr>
          <w:rFonts w:ascii="Calibri Light" w:hAnsi="Calibri Light" w:cs="Calibri Light"/>
          <w:sz w:val="20"/>
          <w:szCs w:val="20"/>
        </w:rPr>
      </w:pPr>
    </w:p>
    <w:p w14:paraId="635F8797" w14:textId="77777777" w:rsidR="008C5B24" w:rsidRPr="00507735" w:rsidRDefault="008C5B24" w:rsidP="006B5B17">
      <w:pPr>
        <w:pStyle w:val="BodyText"/>
        <w:suppressAutoHyphens/>
        <w:kinsoku w:val="0"/>
        <w:overflowPunct w:val="0"/>
        <w:spacing w:line="276" w:lineRule="auto"/>
        <w:ind w:left="-720" w:firstLine="720"/>
        <w:jc w:val="both"/>
        <w:rPr>
          <w:rFonts w:ascii="Calibri Light" w:hAnsi="Calibri Light" w:cs="Calibri Light"/>
          <w:b/>
          <w:bCs/>
          <w:i/>
          <w:iCs/>
          <w:sz w:val="20"/>
          <w:szCs w:val="20"/>
        </w:rPr>
      </w:pPr>
    </w:p>
    <w:p w14:paraId="04A273A5" w14:textId="10A9F66E" w:rsidR="002420EB" w:rsidRPr="00507735" w:rsidRDefault="00502B76" w:rsidP="006B5B17">
      <w:pPr>
        <w:pStyle w:val="BodyText"/>
        <w:suppressAutoHyphens/>
        <w:kinsoku w:val="0"/>
        <w:overflowPunct w:val="0"/>
        <w:spacing w:line="276" w:lineRule="auto"/>
        <w:ind w:left="-720" w:firstLine="720"/>
        <w:jc w:val="both"/>
        <w:rPr>
          <w:rFonts w:ascii="Calibri Light" w:hAnsi="Calibri Light" w:cs="Calibri Light"/>
          <w:i/>
          <w:iCs/>
          <w:sz w:val="20"/>
          <w:szCs w:val="20"/>
        </w:rPr>
      </w:pPr>
      <w:r w:rsidRPr="00507735">
        <w:rPr>
          <w:rFonts w:ascii="Calibri Light" w:hAnsi="Calibri Light" w:cs="Calibri Light"/>
          <w:i/>
          <w:iCs/>
          <w:sz w:val="20"/>
          <w:szCs w:val="20"/>
        </w:rPr>
        <w:t>Spett.</w:t>
      </w:r>
      <w:r w:rsidR="002420EB" w:rsidRPr="00507735">
        <w:rPr>
          <w:rFonts w:ascii="Calibri Light" w:hAnsi="Calibri Light" w:cs="Calibri Light"/>
          <w:i/>
          <w:iCs/>
          <w:sz w:val="20"/>
          <w:szCs w:val="20"/>
        </w:rPr>
        <w:t>le</w:t>
      </w:r>
      <w:r w:rsidRPr="00507735">
        <w:rPr>
          <w:rFonts w:ascii="Calibri Light" w:hAnsi="Calibri Light" w:cs="Calibri Light"/>
          <w:i/>
          <w:iCs/>
          <w:sz w:val="20"/>
          <w:szCs w:val="20"/>
        </w:rPr>
        <w:t xml:space="preserve"> </w:t>
      </w:r>
    </w:p>
    <w:p w14:paraId="4DD058F0" w14:textId="6856394B" w:rsidR="0015600D" w:rsidRPr="00507735" w:rsidRDefault="00502B76" w:rsidP="001A283C">
      <w:pPr>
        <w:pStyle w:val="BodyText"/>
        <w:suppressAutoHyphens/>
        <w:kinsoku w:val="0"/>
        <w:overflowPunct w:val="0"/>
        <w:spacing w:line="276" w:lineRule="auto"/>
        <w:ind w:left="-720" w:firstLine="720"/>
        <w:jc w:val="both"/>
        <w:rPr>
          <w:rFonts w:ascii="Calibri Light" w:hAnsi="Calibri Light" w:cs="Calibri Light"/>
          <w:b/>
          <w:bCs/>
          <w:i/>
          <w:iCs/>
          <w:sz w:val="20"/>
          <w:szCs w:val="20"/>
        </w:rPr>
      </w:pPr>
      <w:r w:rsidRPr="00507735">
        <w:rPr>
          <w:rFonts w:ascii="Calibri Light" w:hAnsi="Calibri Light" w:cs="Calibri Light"/>
          <w:b/>
          <w:bCs/>
          <w:i/>
          <w:iCs/>
          <w:sz w:val="20"/>
          <w:szCs w:val="20"/>
        </w:rPr>
        <w:t xml:space="preserve">Comune di </w:t>
      </w:r>
      <w:r w:rsidR="006A06A2" w:rsidRPr="00507735">
        <w:rPr>
          <w:rFonts w:ascii="Calibri Light" w:hAnsi="Calibri Light" w:cs="Calibri Light"/>
          <w:b/>
          <w:bCs/>
          <w:i/>
          <w:iCs/>
          <w:sz w:val="20"/>
          <w:szCs w:val="20"/>
        </w:rPr>
        <w:t>Paola</w:t>
      </w:r>
      <w:r w:rsidR="00C8479D" w:rsidRPr="00507735">
        <w:rPr>
          <w:rFonts w:ascii="Calibri Light" w:hAnsi="Calibri Light" w:cs="Calibri Light"/>
          <w:b/>
          <w:bCs/>
          <w:i/>
          <w:iCs/>
          <w:sz w:val="20"/>
          <w:szCs w:val="20"/>
        </w:rPr>
        <w:t xml:space="preserve"> (CS)</w:t>
      </w:r>
    </w:p>
    <w:p w14:paraId="4CF0C295" w14:textId="0F4598F1" w:rsidR="004249B2" w:rsidRPr="00507735" w:rsidRDefault="00C8479D" w:rsidP="006B5B17">
      <w:pPr>
        <w:spacing w:before="60"/>
        <w:rPr>
          <w:rFonts w:ascii="Calibri Light" w:eastAsia="Franklin Gothic Book" w:hAnsi="Calibri Light" w:cs="Calibri Light"/>
          <w:sz w:val="20"/>
          <w:szCs w:val="20"/>
        </w:rPr>
      </w:pPr>
      <w:r w:rsidRPr="00507735">
        <w:rPr>
          <w:rFonts w:ascii="Calibri Light" w:eastAsia="Franklin Gothic Book" w:hAnsi="Calibri Light" w:cs="Calibri Light"/>
          <w:sz w:val="20"/>
          <w:szCs w:val="20"/>
        </w:rPr>
        <w:t>UFFICIO TECNICO COMUNALE, SETTORE 1</w:t>
      </w:r>
    </w:p>
    <w:p w14:paraId="35311232" w14:textId="7F89097C" w:rsidR="00C8479D" w:rsidRPr="00507735" w:rsidRDefault="005829B4" w:rsidP="006B5B17">
      <w:pPr>
        <w:spacing w:before="60"/>
        <w:rPr>
          <w:rFonts w:ascii="Calibri Light" w:eastAsia="Franklin Gothic Book" w:hAnsi="Calibri Light" w:cs="Calibri Light"/>
          <w:sz w:val="20"/>
          <w:szCs w:val="20"/>
        </w:rPr>
      </w:pPr>
      <w:r w:rsidRPr="00507735">
        <w:rPr>
          <w:rFonts w:ascii="Calibri Light" w:eastAsia="Franklin Gothic Book" w:hAnsi="Calibri Light" w:cs="Calibri Light"/>
          <w:sz w:val="20"/>
          <w:szCs w:val="20"/>
        </w:rPr>
        <w:t>Largo Mons. Perrimezzi</w:t>
      </w:r>
      <w:r w:rsidR="008C5B24" w:rsidRPr="00507735">
        <w:rPr>
          <w:rFonts w:ascii="Calibri Light" w:eastAsia="Franklin Gothic Book" w:hAnsi="Calibri Light" w:cs="Calibri Light"/>
          <w:sz w:val="20"/>
          <w:szCs w:val="20"/>
        </w:rPr>
        <w:t>, 6</w:t>
      </w:r>
    </w:p>
    <w:p w14:paraId="4204923E" w14:textId="65B67D32" w:rsidR="008C5B24" w:rsidRPr="00507735" w:rsidRDefault="008C5B24" w:rsidP="006B5B17">
      <w:pPr>
        <w:spacing w:before="60"/>
        <w:rPr>
          <w:rFonts w:ascii="Calibri Light" w:eastAsia="Franklin Gothic Book" w:hAnsi="Calibri Light" w:cs="Calibri Light"/>
          <w:sz w:val="20"/>
          <w:szCs w:val="20"/>
        </w:rPr>
      </w:pPr>
      <w:r w:rsidRPr="00507735">
        <w:rPr>
          <w:rFonts w:ascii="Calibri Light" w:eastAsia="Franklin Gothic Book" w:hAnsi="Calibri Light" w:cs="Calibri Light"/>
          <w:sz w:val="20"/>
          <w:szCs w:val="20"/>
        </w:rPr>
        <w:t>87027 Paola</w:t>
      </w:r>
    </w:p>
    <w:p w14:paraId="2DEAD71A" w14:textId="77777777" w:rsidR="008C5B24" w:rsidRPr="00507735" w:rsidRDefault="008C5B24" w:rsidP="006B5B17">
      <w:pPr>
        <w:spacing w:before="60"/>
        <w:rPr>
          <w:rFonts w:ascii="Calibri Light" w:eastAsia="Franklin Gothic Book" w:hAnsi="Calibri Light" w:cs="Calibri Light"/>
          <w:sz w:val="20"/>
          <w:szCs w:val="20"/>
        </w:rPr>
      </w:pPr>
    </w:p>
    <w:p w14:paraId="219FE990" w14:textId="77777777" w:rsidR="008C5B24" w:rsidRPr="00507735" w:rsidRDefault="008C5B24" w:rsidP="006B5B17">
      <w:pPr>
        <w:spacing w:before="60"/>
        <w:rPr>
          <w:rFonts w:ascii="Calibri Light" w:eastAsia="Franklin Gothic Book" w:hAnsi="Calibri Light" w:cs="Calibri Light"/>
          <w:sz w:val="20"/>
          <w:szCs w:val="20"/>
        </w:rPr>
      </w:pPr>
    </w:p>
    <w:tbl>
      <w:tblPr>
        <w:tblW w:w="9645" w:type="dxa"/>
        <w:tblLayout w:type="fixed"/>
        <w:tblCellMar>
          <w:left w:w="10" w:type="dxa"/>
          <w:right w:w="10" w:type="dxa"/>
        </w:tblCellMar>
        <w:tblLook w:val="04A0" w:firstRow="1" w:lastRow="0" w:firstColumn="1" w:lastColumn="0" w:noHBand="0" w:noVBand="1"/>
      </w:tblPr>
      <w:tblGrid>
        <w:gridCol w:w="1026"/>
        <w:gridCol w:w="8619"/>
      </w:tblGrid>
      <w:tr w:rsidR="008C5B24" w:rsidRPr="00507735" w14:paraId="398F629F" w14:textId="77777777" w:rsidTr="00772ACA">
        <w:trPr>
          <w:trHeight w:val="1014"/>
        </w:trPr>
        <w:tc>
          <w:tcPr>
            <w:tcW w:w="1026" w:type="dxa"/>
            <w:tcMar>
              <w:top w:w="55" w:type="dxa"/>
              <w:left w:w="55" w:type="dxa"/>
              <w:bottom w:w="55" w:type="dxa"/>
              <w:right w:w="55" w:type="dxa"/>
            </w:tcMar>
            <w:hideMark/>
          </w:tcPr>
          <w:p w14:paraId="3BE8FD75" w14:textId="77777777" w:rsidR="008C5B24" w:rsidRPr="00507735" w:rsidRDefault="008C5B24" w:rsidP="00772ACA">
            <w:pPr>
              <w:pStyle w:val="Standard"/>
              <w:rPr>
                <w:rFonts w:ascii="Calibri Light" w:hAnsi="Calibri Light" w:cs="Calibri Light"/>
                <w:b/>
                <w:bCs/>
                <w:sz w:val="20"/>
                <w:szCs w:val="20"/>
              </w:rPr>
            </w:pPr>
            <w:r w:rsidRPr="00507735">
              <w:rPr>
                <w:rFonts w:ascii="Calibri Light" w:hAnsi="Calibri Light" w:cs="Calibri Light"/>
                <w:b/>
                <w:bCs/>
                <w:sz w:val="20"/>
                <w:szCs w:val="20"/>
              </w:rPr>
              <w:t>Oggetto:</w:t>
            </w:r>
          </w:p>
        </w:tc>
        <w:tc>
          <w:tcPr>
            <w:tcW w:w="8619" w:type="dxa"/>
            <w:tcMar>
              <w:top w:w="55" w:type="dxa"/>
              <w:left w:w="55" w:type="dxa"/>
              <w:bottom w:w="55" w:type="dxa"/>
              <w:right w:w="55" w:type="dxa"/>
            </w:tcMar>
            <w:hideMark/>
          </w:tcPr>
          <w:p w14:paraId="04178C1E" w14:textId="4327A024" w:rsidR="00B11ECE" w:rsidRPr="00507735" w:rsidRDefault="00B11ECE" w:rsidP="00502D22">
            <w:pPr>
              <w:pStyle w:val="Standard"/>
              <w:jc w:val="both"/>
              <w:rPr>
                <w:rFonts w:ascii="Calibri Light" w:hAnsi="Calibri Light" w:cs="Calibri Light"/>
                <w:sz w:val="20"/>
                <w:szCs w:val="20"/>
              </w:rPr>
            </w:pPr>
            <w:r w:rsidRPr="00507735">
              <w:rPr>
                <w:rFonts w:ascii="Calibri Light" w:hAnsi="Calibri Light" w:cs="Calibri Light"/>
                <w:sz w:val="20"/>
                <w:szCs w:val="20"/>
              </w:rPr>
              <w:t>Intervento volto alla progettazione, realizzazione e gestione del progetto denominato “</w:t>
            </w:r>
            <w:r w:rsidRPr="00507735">
              <w:rPr>
                <w:rFonts w:ascii="Calibri Light" w:hAnsi="Calibri Light" w:cs="Calibri Light"/>
                <w:i/>
                <w:iCs/>
                <w:sz w:val="20"/>
                <w:szCs w:val="20"/>
              </w:rPr>
              <w:t>Porto Turistico di Paola</w:t>
            </w:r>
            <w:r w:rsidRPr="00507735">
              <w:rPr>
                <w:rFonts w:ascii="Calibri Light" w:hAnsi="Calibri Light" w:cs="Calibri Light"/>
                <w:sz w:val="20"/>
                <w:szCs w:val="20"/>
              </w:rPr>
              <w:t xml:space="preserve">”, per un costo complessivo stimato pari a Euro </w:t>
            </w:r>
            <w:r w:rsidR="003A17B3" w:rsidRPr="003A17B3">
              <w:rPr>
                <w:rFonts w:ascii="Calibri Light" w:hAnsi="Calibri Light" w:cs="Calibri Light"/>
                <w:sz w:val="20"/>
                <w:szCs w:val="20"/>
              </w:rPr>
              <w:t>54.391.031,94</w:t>
            </w:r>
            <w:r w:rsidRPr="00507735">
              <w:rPr>
                <w:rFonts w:ascii="Calibri Light" w:hAnsi="Calibri Light" w:cs="Calibri Light"/>
                <w:sz w:val="20"/>
                <w:szCs w:val="20"/>
              </w:rPr>
              <w:t xml:space="preserve"> di cui Euro 20.067.771,71 a valere sulle risorse FSC 2021 – 2027, mediante proposte a iniziativa privata, ai sensi dell’articolo 193, comma 11 del decreto legislativo 31 marzo 2023, n. 36</w:t>
            </w:r>
          </w:p>
          <w:p w14:paraId="6A45D303" w14:textId="77777777" w:rsidR="00B11ECE" w:rsidRPr="00507735" w:rsidRDefault="00B11ECE" w:rsidP="00772ACA">
            <w:pPr>
              <w:pStyle w:val="Standard"/>
              <w:jc w:val="both"/>
              <w:rPr>
                <w:rFonts w:ascii="Calibri Light" w:hAnsi="Calibri Light" w:cs="Calibri Light"/>
                <w:sz w:val="20"/>
                <w:szCs w:val="20"/>
              </w:rPr>
            </w:pPr>
          </w:p>
          <w:p w14:paraId="74505288" w14:textId="3730E820" w:rsidR="008C5B24" w:rsidRPr="00507735" w:rsidRDefault="008C5B24" w:rsidP="00772ACA">
            <w:pPr>
              <w:pStyle w:val="Standard"/>
              <w:jc w:val="both"/>
              <w:rPr>
                <w:rFonts w:ascii="Calibri Light" w:hAnsi="Calibri Light" w:cs="Calibri Light"/>
                <w:sz w:val="20"/>
                <w:szCs w:val="20"/>
              </w:rPr>
            </w:pPr>
            <w:r w:rsidRPr="00507735">
              <w:rPr>
                <w:rFonts w:ascii="Calibri Light" w:hAnsi="Calibri Light" w:cs="Calibri Light"/>
                <w:sz w:val="20"/>
                <w:szCs w:val="20"/>
              </w:rPr>
              <w:t>AVVISO PUBBLICO ESPLORATIVO PER LA SOLLECITAZIONE DI PROPOSTE A INIZIATIVA PRIVATA.</w:t>
            </w:r>
          </w:p>
          <w:p w14:paraId="487B343A" w14:textId="77777777" w:rsidR="008C5B24" w:rsidRPr="00507735" w:rsidRDefault="008C5B24" w:rsidP="00772ACA">
            <w:pPr>
              <w:pStyle w:val="Standard"/>
              <w:jc w:val="both"/>
              <w:rPr>
                <w:rFonts w:ascii="Calibri Light" w:hAnsi="Calibri Light" w:cs="Calibri Light"/>
                <w:sz w:val="20"/>
                <w:szCs w:val="20"/>
              </w:rPr>
            </w:pPr>
            <w:r w:rsidRPr="00507735">
              <w:rPr>
                <w:rFonts w:ascii="Calibri Light" w:hAnsi="Calibri Light" w:cs="Calibri Light"/>
                <w:sz w:val="20"/>
                <w:szCs w:val="20"/>
              </w:rPr>
              <w:t>Deliberazione n. [●] del [●] marzo 2024</w:t>
            </w:r>
          </w:p>
        </w:tc>
      </w:tr>
    </w:tbl>
    <w:p w14:paraId="2CA2B479" w14:textId="77777777" w:rsidR="008C5B24" w:rsidRPr="00507735" w:rsidRDefault="008C5B24" w:rsidP="006B5B17">
      <w:pPr>
        <w:spacing w:before="60"/>
        <w:rPr>
          <w:rFonts w:ascii="Calibri Light" w:eastAsia="Franklin Gothic Book" w:hAnsi="Calibri Light" w:cs="Calibri Light"/>
          <w:b/>
          <w:bCs/>
          <w:sz w:val="20"/>
          <w:szCs w:val="20"/>
        </w:rPr>
      </w:pPr>
    </w:p>
    <w:p w14:paraId="4B65AE56" w14:textId="77777777" w:rsidR="00E924C6" w:rsidRPr="00507735" w:rsidRDefault="00E924C6" w:rsidP="006A06A2">
      <w:pPr>
        <w:pStyle w:val="BodyText"/>
        <w:suppressAutoHyphens/>
        <w:kinsoku w:val="0"/>
        <w:overflowPunct w:val="0"/>
        <w:spacing w:line="276" w:lineRule="auto"/>
        <w:jc w:val="both"/>
        <w:rPr>
          <w:rFonts w:ascii="Calibri Light" w:hAnsi="Calibri Light" w:cs="Calibri Light"/>
          <w:b/>
          <w:bCs/>
          <w:i/>
          <w:iCs/>
          <w:sz w:val="20"/>
          <w:szCs w:val="20"/>
        </w:rPr>
      </w:pPr>
    </w:p>
    <w:p w14:paraId="16DDFBC7" w14:textId="0CD70F23" w:rsidR="0015600D" w:rsidRPr="00507735" w:rsidRDefault="00361657" w:rsidP="006B0D44">
      <w:pPr>
        <w:pStyle w:val="BodyText"/>
        <w:suppressAutoHyphens/>
        <w:kinsoku w:val="0"/>
        <w:overflowPunct w:val="0"/>
        <w:spacing w:line="276" w:lineRule="auto"/>
        <w:jc w:val="center"/>
        <w:rPr>
          <w:rFonts w:ascii="Calibri Light" w:hAnsi="Calibri Light" w:cs="Calibri Light"/>
          <w:b/>
          <w:bCs/>
          <w:spacing w:val="-2"/>
          <w:sz w:val="20"/>
          <w:szCs w:val="20"/>
        </w:rPr>
      </w:pPr>
      <w:r w:rsidRPr="00507735">
        <w:rPr>
          <w:rFonts w:ascii="Calibri Light" w:hAnsi="Calibri Light" w:cs="Calibri Light"/>
          <w:b/>
          <w:bCs/>
          <w:sz w:val="20"/>
          <w:szCs w:val="20"/>
        </w:rPr>
        <w:t xml:space="preserve">ISTANZA DI PARTECIPAZIONE E </w:t>
      </w:r>
      <w:r w:rsidR="0015600D" w:rsidRPr="00507735">
        <w:rPr>
          <w:rFonts w:ascii="Calibri Light" w:hAnsi="Calibri Light" w:cs="Calibri Light"/>
          <w:b/>
          <w:bCs/>
          <w:sz w:val="20"/>
          <w:szCs w:val="20"/>
        </w:rPr>
        <w:t>DICHIARAZIONE</w:t>
      </w:r>
      <w:r w:rsidRPr="00507735">
        <w:rPr>
          <w:rFonts w:ascii="Calibri Light" w:hAnsi="Calibri Light" w:cs="Calibri Light"/>
          <w:b/>
          <w:bCs/>
          <w:sz w:val="20"/>
          <w:szCs w:val="20"/>
        </w:rPr>
        <w:t xml:space="preserve"> SUL POSSESSO DEI</w:t>
      </w:r>
      <w:r w:rsidR="0015600D" w:rsidRPr="00507735">
        <w:rPr>
          <w:rFonts w:ascii="Calibri Light" w:hAnsi="Calibri Light" w:cs="Calibri Light"/>
          <w:b/>
          <w:bCs/>
          <w:spacing w:val="-5"/>
          <w:sz w:val="20"/>
          <w:szCs w:val="20"/>
        </w:rPr>
        <w:t xml:space="preserve"> </w:t>
      </w:r>
      <w:r w:rsidRPr="00507735">
        <w:rPr>
          <w:rFonts w:ascii="Calibri Light" w:hAnsi="Calibri Light" w:cs="Calibri Light"/>
          <w:b/>
          <w:bCs/>
          <w:sz w:val="20"/>
          <w:szCs w:val="20"/>
        </w:rPr>
        <w:t>REQUISITI SOGGETTIVI</w:t>
      </w:r>
    </w:p>
    <w:p w14:paraId="5D10AF4C" w14:textId="77777777" w:rsidR="002815D7" w:rsidRPr="00507735" w:rsidRDefault="002815D7" w:rsidP="006B0D44">
      <w:pPr>
        <w:pStyle w:val="BodyText"/>
        <w:suppressAutoHyphens/>
        <w:kinsoku w:val="0"/>
        <w:overflowPunct w:val="0"/>
        <w:spacing w:line="276" w:lineRule="auto"/>
        <w:jc w:val="center"/>
        <w:rPr>
          <w:rFonts w:ascii="Calibri Light" w:hAnsi="Calibri Light" w:cs="Calibri Light"/>
          <w:b/>
          <w:bCs/>
          <w:spacing w:val="-2"/>
          <w:sz w:val="20"/>
          <w:szCs w:val="20"/>
        </w:rPr>
      </w:pPr>
    </w:p>
    <w:p w14:paraId="6421E4AD" w14:textId="77777777" w:rsidR="0015600D" w:rsidRPr="00507735" w:rsidRDefault="00502B76" w:rsidP="00502B76">
      <w:pPr>
        <w:pStyle w:val="BodyText"/>
        <w:pBdr>
          <w:top w:val="single" w:sz="4" w:space="1" w:color="auto"/>
          <w:left w:val="single" w:sz="4" w:space="4" w:color="auto"/>
          <w:bottom w:val="single" w:sz="4" w:space="1" w:color="auto"/>
          <w:right w:val="single" w:sz="4" w:space="4" w:color="auto"/>
        </w:pBdr>
        <w:suppressAutoHyphens/>
        <w:kinsoku w:val="0"/>
        <w:overflowPunct w:val="0"/>
        <w:spacing w:line="276" w:lineRule="auto"/>
        <w:jc w:val="both"/>
        <w:rPr>
          <w:rFonts w:ascii="Calibri Light" w:hAnsi="Calibri Light" w:cs="Calibri Light"/>
          <w:b/>
          <w:bCs/>
          <w:color w:val="FF0000"/>
          <w:sz w:val="20"/>
          <w:szCs w:val="20"/>
        </w:rPr>
      </w:pPr>
      <w:r w:rsidRPr="00507735">
        <w:rPr>
          <w:rFonts w:ascii="Calibri Light" w:hAnsi="Calibri Light" w:cs="Calibri Light"/>
          <w:b/>
          <w:bCs/>
          <w:color w:val="FF0000"/>
          <w:sz w:val="20"/>
          <w:szCs w:val="20"/>
        </w:rPr>
        <w:t>L’operatore economico è invitato a leggere con attenzione l’istanza e le varie note ai fini di  una corretta compilazione e successiva celerità del procedimento amministrativo.</w:t>
      </w:r>
    </w:p>
    <w:p w14:paraId="034EBA89" w14:textId="77777777" w:rsidR="00502B76" w:rsidRPr="00507735" w:rsidRDefault="00502B76" w:rsidP="00502B76">
      <w:pPr>
        <w:pStyle w:val="BodyText"/>
        <w:suppressAutoHyphens/>
        <w:kinsoku w:val="0"/>
        <w:overflowPunct w:val="0"/>
        <w:spacing w:line="276" w:lineRule="auto"/>
        <w:jc w:val="both"/>
        <w:rPr>
          <w:rFonts w:ascii="Calibri Light" w:hAnsi="Calibri Light" w:cs="Calibri Light"/>
          <w:color w:val="FF0000"/>
          <w:sz w:val="20"/>
          <w:szCs w:val="20"/>
        </w:rPr>
      </w:pPr>
    </w:p>
    <w:p w14:paraId="7E56CCA4" w14:textId="77777777" w:rsidR="008E5B8C" w:rsidRPr="00507735" w:rsidRDefault="0015600D" w:rsidP="006B0D44">
      <w:pPr>
        <w:pStyle w:val="BodyText"/>
        <w:suppressAutoHyphens/>
        <w:kinsoku w:val="0"/>
        <w:overflowPunct w:val="0"/>
        <w:spacing w:line="276" w:lineRule="auto"/>
        <w:rPr>
          <w:rFonts w:ascii="Calibri Light" w:hAnsi="Calibri Light" w:cs="Calibri Light"/>
          <w:sz w:val="20"/>
          <w:szCs w:val="20"/>
        </w:rPr>
      </w:pPr>
      <w:r w:rsidRPr="00507735">
        <w:rPr>
          <w:rFonts w:ascii="Calibri Light" w:hAnsi="Calibri Light" w:cs="Calibri Light"/>
          <w:sz w:val="20"/>
          <w:szCs w:val="20"/>
        </w:rPr>
        <w:t>I</w:t>
      </w:r>
      <w:r w:rsidR="00AD0A7F" w:rsidRPr="00507735">
        <w:rPr>
          <w:rFonts w:ascii="Calibri Light" w:hAnsi="Calibri Light" w:cs="Calibri Light"/>
          <w:sz w:val="20"/>
          <w:szCs w:val="20"/>
        </w:rPr>
        <w:t xml:space="preserve">o </w:t>
      </w:r>
      <w:r w:rsidRPr="00507735">
        <w:rPr>
          <w:rFonts w:ascii="Calibri Light" w:hAnsi="Calibri Light" w:cs="Calibri Light"/>
          <w:sz w:val="20"/>
          <w:szCs w:val="20"/>
        </w:rPr>
        <w:t>sottoscritt</w:t>
      </w:r>
      <w:r w:rsidR="00AD0A7F" w:rsidRPr="00507735">
        <w:rPr>
          <w:rFonts w:ascii="Calibri Light" w:hAnsi="Calibri Light" w:cs="Calibri Light"/>
          <w:sz w:val="20"/>
          <w:szCs w:val="20"/>
        </w:rPr>
        <w:t>* _______________________________</w:t>
      </w:r>
      <w:r w:rsidRPr="00507735">
        <w:rPr>
          <w:rFonts w:ascii="Calibri Light" w:hAnsi="Calibri Light" w:cs="Calibri Light"/>
          <w:sz w:val="20"/>
          <w:szCs w:val="20"/>
        </w:rPr>
        <w:t xml:space="preserve"> nat</w:t>
      </w:r>
      <w:r w:rsidR="00AD0A7F" w:rsidRPr="00507735">
        <w:rPr>
          <w:rFonts w:ascii="Calibri Light" w:hAnsi="Calibri Light" w:cs="Calibri Light"/>
          <w:sz w:val="20"/>
          <w:szCs w:val="20"/>
        </w:rPr>
        <w:t xml:space="preserve">* </w:t>
      </w:r>
      <w:r w:rsidRPr="00507735">
        <w:rPr>
          <w:rFonts w:ascii="Calibri Light" w:hAnsi="Calibri Light" w:cs="Calibri Light"/>
          <w:sz w:val="20"/>
          <w:szCs w:val="20"/>
        </w:rPr>
        <w:t>il</w:t>
      </w:r>
      <w:r w:rsidR="00AD0A7F" w:rsidRPr="00507735">
        <w:rPr>
          <w:rFonts w:ascii="Calibri Light" w:hAnsi="Calibri Light" w:cs="Calibri Light"/>
          <w:sz w:val="20"/>
          <w:szCs w:val="20"/>
        </w:rPr>
        <w:t xml:space="preserve"> ___/___/_______ </w:t>
      </w:r>
      <w:r w:rsidRPr="00507735">
        <w:rPr>
          <w:rFonts w:ascii="Calibri Light" w:hAnsi="Calibri Light" w:cs="Calibri Light"/>
          <w:sz w:val="20"/>
          <w:szCs w:val="20"/>
        </w:rPr>
        <w:t>a</w:t>
      </w:r>
      <w:r w:rsidR="00AD0A7F" w:rsidRPr="00507735">
        <w:rPr>
          <w:rFonts w:ascii="Calibri Light" w:hAnsi="Calibri Light" w:cs="Calibri Light"/>
          <w:sz w:val="20"/>
          <w:szCs w:val="20"/>
        </w:rPr>
        <w:t xml:space="preserve"> _______________________________ (____) e </w:t>
      </w:r>
      <w:r w:rsidRPr="00507735">
        <w:rPr>
          <w:rFonts w:ascii="Calibri Light" w:hAnsi="Calibri Light" w:cs="Calibri Light"/>
          <w:spacing w:val="-2"/>
          <w:sz w:val="20"/>
          <w:szCs w:val="20"/>
        </w:rPr>
        <w:t>residente</w:t>
      </w:r>
      <w:r w:rsidR="00AD0A7F" w:rsidRPr="00507735">
        <w:rPr>
          <w:rFonts w:ascii="Calibri Light" w:hAnsi="Calibri Light" w:cs="Calibri Light"/>
          <w:spacing w:val="-2"/>
          <w:sz w:val="20"/>
          <w:szCs w:val="20"/>
        </w:rPr>
        <w:t xml:space="preserve"> </w:t>
      </w:r>
      <w:r w:rsidR="00AD0A7F" w:rsidRPr="00507735">
        <w:rPr>
          <w:rFonts w:ascii="Calibri Light" w:hAnsi="Calibri Light" w:cs="Calibri Light"/>
          <w:spacing w:val="-10"/>
          <w:sz w:val="20"/>
          <w:szCs w:val="20"/>
        </w:rPr>
        <w:t xml:space="preserve">in </w:t>
      </w:r>
      <w:r w:rsidR="00AD0A7F" w:rsidRPr="00507735">
        <w:rPr>
          <w:rFonts w:ascii="Calibri Light" w:hAnsi="Calibri Light" w:cs="Calibri Light"/>
          <w:sz w:val="20"/>
          <w:szCs w:val="20"/>
        </w:rPr>
        <w:t>_______________________________ (____) - _________________________________________ n. _____</w:t>
      </w:r>
      <w:r w:rsidRPr="00507735">
        <w:rPr>
          <w:rFonts w:ascii="Calibri Light" w:hAnsi="Calibri Light" w:cs="Calibri Light"/>
          <w:sz w:val="20"/>
          <w:szCs w:val="20"/>
        </w:rPr>
        <w:t>, in qualit</w:t>
      </w:r>
      <w:r w:rsidR="00AD0A7F" w:rsidRPr="00507735">
        <w:rPr>
          <w:rFonts w:ascii="Calibri Light" w:hAnsi="Calibri Light" w:cs="Calibri Light"/>
          <w:sz w:val="20"/>
          <w:szCs w:val="20"/>
        </w:rPr>
        <w:t>à</w:t>
      </w:r>
      <w:r w:rsidRPr="00507735">
        <w:rPr>
          <w:rFonts w:ascii="Calibri Light" w:hAnsi="Calibri Light" w:cs="Calibri Light"/>
          <w:sz w:val="20"/>
          <w:szCs w:val="20"/>
        </w:rPr>
        <w:t xml:space="preserve"> di:</w:t>
      </w:r>
    </w:p>
    <w:p w14:paraId="62F5BC98" w14:textId="557EE5D6" w:rsidR="002815D7" w:rsidRPr="00507735" w:rsidRDefault="00000000" w:rsidP="002815D7">
      <w:pPr>
        <w:pStyle w:val="Standard"/>
        <w:tabs>
          <w:tab w:val="left" w:pos="528"/>
        </w:tabs>
        <w:spacing w:line="276" w:lineRule="auto"/>
        <w:jc w:val="both"/>
        <w:rPr>
          <w:rFonts w:ascii="Calibri Light" w:hAnsi="Calibri Light" w:cs="Calibri Light"/>
          <w:sz w:val="20"/>
          <w:szCs w:val="20"/>
        </w:rPr>
      </w:pPr>
      <w:sdt>
        <w:sdtPr>
          <w:rPr>
            <w:rFonts w:ascii="Calibri Light" w:hAnsi="Calibri Light" w:cs="Calibri Light"/>
            <w:sz w:val="20"/>
            <w:szCs w:val="20"/>
          </w:rPr>
          <w:id w:val="-1382482500"/>
          <w14:checkbox>
            <w14:checked w14:val="0"/>
            <w14:checkedState w14:val="2612" w14:font="MS Gothic"/>
            <w14:uncheckedState w14:val="2610" w14:font="MS Gothic"/>
          </w14:checkbox>
        </w:sdtPr>
        <w:sdtContent>
          <w:r w:rsidR="00502D22" w:rsidRPr="00507735">
            <w:rPr>
              <w:rFonts w:ascii="Segoe UI Symbol" w:eastAsia="MS Gothic" w:hAnsi="Segoe UI Symbol" w:cs="Segoe UI Symbol"/>
              <w:sz w:val="20"/>
              <w:szCs w:val="20"/>
            </w:rPr>
            <w:t>☐</w:t>
          </w:r>
        </w:sdtContent>
      </w:sdt>
      <w:r w:rsidR="005A49B5" w:rsidRPr="00507735">
        <w:rPr>
          <w:rFonts w:ascii="Calibri Light" w:hAnsi="Calibri Light" w:cs="Calibri Light"/>
          <w:sz w:val="20"/>
          <w:szCs w:val="20"/>
        </w:rPr>
        <w:t xml:space="preserve"> </w:t>
      </w:r>
      <w:r w:rsidR="002815D7" w:rsidRPr="00507735">
        <w:rPr>
          <w:rFonts w:ascii="Calibri Light" w:hAnsi="Calibri Light" w:cs="Calibri Light"/>
          <w:b/>
          <w:bCs/>
          <w:sz w:val="20"/>
          <w:szCs w:val="20"/>
        </w:rPr>
        <w:t>impresa singola</w:t>
      </w:r>
      <w:r w:rsidR="002815D7" w:rsidRPr="00507735">
        <w:rPr>
          <w:rFonts w:ascii="Calibri Light" w:hAnsi="Calibri Light" w:cs="Calibri Light"/>
          <w:sz w:val="20"/>
          <w:szCs w:val="20"/>
        </w:rPr>
        <w:t>.</w:t>
      </w:r>
    </w:p>
    <w:p w14:paraId="0850FE4C" w14:textId="77777777" w:rsidR="002815D7" w:rsidRPr="00507735" w:rsidRDefault="002815D7" w:rsidP="002815D7">
      <w:pPr>
        <w:jc w:val="center"/>
        <w:rPr>
          <w:rFonts w:ascii="Calibri Light" w:hAnsi="Calibri Light" w:cs="Calibri Light"/>
          <w:i/>
          <w:color w:val="FF0000"/>
          <w:sz w:val="20"/>
          <w:szCs w:val="20"/>
        </w:rPr>
      </w:pPr>
      <w:r w:rsidRPr="00507735">
        <w:rPr>
          <w:rFonts w:ascii="Calibri Light" w:hAnsi="Calibri Light" w:cs="Calibri Light"/>
          <w:i/>
          <w:color w:val="FF0000"/>
          <w:sz w:val="20"/>
          <w:szCs w:val="20"/>
        </w:rPr>
        <w:t>(oppure)</w:t>
      </w:r>
    </w:p>
    <w:p w14:paraId="26384C61" w14:textId="11C4CD1B" w:rsidR="002815D7" w:rsidRPr="00507735" w:rsidRDefault="00000000" w:rsidP="002815D7">
      <w:pPr>
        <w:pStyle w:val="Standard"/>
        <w:tabs>
          <w:tab w:val="left" w:pos="565"/>
        </w:tabs>
        <w:spacing w:line="276" w:lineRule="auto"/>
        <w:jc w:val="both"/>
        <w:rPr>
          <w:rFonts w:ascii="Calibri Light" w:hAnsi="Calibri Light" w:cs="Calibri Light"/>
          <w:sz w:val="20"/>
          <w:szCs w:val="20"/>
        </w:rPr>
      </w:pPr>
      <w:sdt>
        <w:sdtPr>
          <w:rPr>
            <w:rFonts w:ascii="Calibri Light" w:hAnsi="Calibri Light" w:cs="Calibri Light"/>
            <w:sz w:val="20"/>
            <w:szCs w:val="20"/>
          </w:rPr>
          <w:id w:val="-1378538661"/>
          <w14:checkbox>
            <w14:checked w14:val="0"/>
            <w14:checkedState w14:val="2612" w14:font="MS Gothic"/>
            <w14:uncheckedState w14:val="2610" w14:font="MS Gothic"/>
          </w14:checkbox>
        </w:sdtPr>
        <w:sdtContent>
          <w:r w:rsidR="005A49B5" w:rsidRPr="00507735">
            <w:rPr>
              <w:rFonts w:ascii="Segoe UI Symbol" w:eastAsia="MS Gothic" w:hAnsi="Segoe UI Symbol" w:cs="Segoe UI Symbol"/>
              <w:sz w:val="20"/>
              <w:szCs w:val="20"/>
            </w:rPr>
            <w:t>☐</w:t>
          </w:r>
        </w:sdtContent>
      </w:sdt>
      <w:r w:rsidR="005A49B5" w:rsidRPr="00507735">
        <w:rPr>
          <w:rFonts w:ascii="Calibri Light" w:hAnsi="Calibri Light" w:cs="Calibri Light"/>
          <w:sz w:val="20"/>
          <w:szCs w:val="20"/>
        </w:rPr>
        <w:t xml:space="preserve"> </w:t>
      </w:r>
      <w:r w:rsidR="002815D7" w:rsidRPr="00507735">
        <w:rPr>
          <w:rFonts w:ascii="Calibri Light" w:hAnsi="Calibri Light" w:cs="Calibri Light"/>
          <w:b/>
          <w:sz w:val="20"/>
          <w:szCs w:val="20"/>
        </w:rPr>
        <w:t>mandataria/</w:t>
      </w:r>
      <w:r w:rsidR="002815D7" w:rsidRPr="00507735">
        <w:rPr>
          <w:rFonts w:ascii="Calibri Light" w:hAnsi="Calibri Light" w:cs="Calibri Light"/>
          <w:b/>
          <w:bCs/>
          <w:sz w:val="20"/>
          <w:szCs w:val="20"/>
        </w:rPr>
        <w:t>capogruppo di un’associazione temporanea o di un consorzio o di un GEIE</w:t>
      </w:r>
    </w:p>
    <w:p w14:paraId="79708C5F" w14:textId="77777777" w:rsidR="002815D7" w:rsidRPr="00507735" w:rsidRDefault="002815D7" w:rsidP="002815D7">
      <w:pPr>
        <w:pStyle w:val="Standard"/>
        <w:tabs>
          <w:tab w:val="left" w:pos="1012"/>
        </w:tabs>
        <w:spacing w:line="276" w:lineRule="auto"/>
        <w:ind w:left="397" w:hanging="340"/>
        <w:jc w:val="both"/>
        <w:rPr>
          <w:rFonts w:ascii="Calibri Light" w:hAnsi="Calibri Light" w:cs="Calibri Light"/>
          <w:b/>
          <w:bCs/>
          <w:sz w:val="20"/>
          <w:szCs w:val="20"/>
        </w:rPr>
      </w:pPr>
      <w:r w:rsidRPr="00507735">
        <w:rPr>
          <w:rFonts w:ascii="Calibri Light" w:hAnsi="Calibri Light" w:cs="Calibri Light"/>
          <w:b/>
          <w:bCs/>
          <w:sz w:val="20"/>
          <w:szCs w:val="20"/>
        </w:rPr>
        <w:t>già costituito fra le seguenti imprese:</w:t>
      </w:r>
    </w:p>
    <w:p w14:paraId="6DC6023C" w14:textId="77777777" w:rsidR="002815D7" w:rsidRPr="00507735" w:rsidRDefault="002815D7" w:rsidP="002815D7">
      <w:pPr>
        <w:pStyle w:val="Standard"/>
        <w:tabs>
          <w:tab w:val="left" w:pos="1012"/>
        </w:tabs>
        <w:spacing w:line="276" w:lineRule="auto"/>
        <w:ind w:left="397" w:hanging="340"/>
        <w:jc w:val="both"/>
        <w:rPr>
          <w:rFonts w:ascii="Calibri Light" w:hAnsi="Calibri Light" w:cs="Calibri Light"/>
          <w:b/>
          <w:bCs/>
          <w:sz w:val="20"/>
          <w:szCs w:val="20"/>
        </w:rPr>
      </w:pPr>
      <w:r w:rsidRPr="00507735">
        <w:rPr>
          <w:rFonts w:ascii="Calibri Light" w:hAnsi="Calibri Light" w:cs="Calibri Light"/>
          <w:b/>
          <w:bCs/>
          <w:sz w:val="20"/>
          <w:szCs w:val="20"/>
        </w:rPr>
        <w:t>_____________________________________________</w:t>
      </w:r>
    </w:p>
    <w:p w14:paraId="60509D06" w14:textId="77777777" w:rsidR="002815D7" w:rsidRPr="00507735" w:rsidRDefault="002815D7" w:rsidP="002815D7">
      <w:pPr>
        <w:jc w:val="center"/>
        <w:rPr>
          <w:rFonts w:ascii="Calibri Light" w:hAnsi="Calibri Light" w:cs="Calibri Light"/>
          <w:i/>
          <w:color w:val="FF0000"/>
          <w:sz w:val="20"/>
          <w:szCs w:val="20"/>
        </w:rPr>
      </w:pPr>
      <w:r w:rsidRPr="00507735">
        <w:rPr>
          <w:rFonts w:ascii="Calibri Light" w:hAnsi="Calibri Light" w:cs="Calibri Light"/>
          <w:i/>
          <w:color w:val="FF0000"/>
          <w:sz w:val="20"/>
          <w:szCs w:val="20"/>
        </w:rPr>
        <w:t>(oppure)</w:t>
      </w:r>
    </w:p>
    <w:p w14:paraId="0FA4D84F" w14:textId="086CB2A7" w:rsidR="002815D7" w:rsidRPr="00507735" w:rsidRDefault="00000000" w:rsidP="002815D7">
      <w:pPr>
        <w:pStyle w:val="Standard"/>
        <w:tabs>
          <w:tab w:val="left" w:pos="565"/>
        </w:tabs>
        <w:spacing w:line="276" w:lineRule="auto"/>
        <w:jc w:val="both"/>
        <w:rPr>
          <w:rFonts w:ascii="Calibri Light" w:hAnsi="Calibri Light" w:cs="Calibri Light"/>
          <w:sz w:val="20"/>
          <w:szCs w:val="20"/>
        </w:rPr>
      </w:pPr>
      <w:sdt>
        <w:sdtPr>
          <w:rPr>
            <w:rFonts w:ascii="Calibri Light" w:hAnsi="Calibri Light" w:cs="Calibri Light"/>
            <w:sz w:val="20"/>
            <w:szCs w:val="20"/>
          </w:rPr>
          <w:id w:val="1724328459"/>
          <w14:checkbox>
            <w14:checked w14:val="0"/>
            <w14:checkedState w14:val="2612" w14:font="MS Gothic"/>
            <w14:uncheckedState w14:val="2610" w14:font="MS Gothic"/>
          </w14:checkbox>
        </w:sdtPr>
        <w:sdtContent>
          <w:r w:rsidR="00756E15" w:rsidRPr="00507735">
            <w:rPr>
              <w:rFonts w:ascii="Segoe UI Symbol" w:eastAsia="MS Gothic" w:hAnsi="Segoe UI Symbol" w:cs="Segoe UI Symbol"/>
              <w:sz w:val="20"/>
              <w:szCs w:val="20"/>
            </w:rPr>
            <w:t>☐</w:t>
          </w:r>
        </w:sdtContent>
      </w:sdt>
      <w:r w:rsidR="005A49B5" w:rsidRPr="00507735">
        <w:rPr>
          <w:rFonts w:ascii="Calibri Light" w:hAnsi="Calibri Light" w:cs="Calibri Light"/>
          <w:sz w:val="20"/>
          <w:szCs w:val="20"/>
        </w:rPr>
        <w:t xml:space="preserve"> </w:t>
      </w:r>
      <w:r w:rsidR="002815D7" w:rsidRPr="00507735">
        <w:rPr>
          <w:rFonts w:ascii="Calibri Light" w:hAnsi="Calibri Light" w:cs="Calibri Light"/>
          <w:b/>
          <w:sz w:val="20"/>
          <w:szCs w:val="20"/>
        </w:rPr>
        <w:t>mandataria/</w:t>
      </w:r>
      <w:r w:rsidR="002815D7" w:rsidRPr="00507735">
        <w:rPr>
          <w:rFonts w:ascii="Calibri Light" w:hAnsi="Calibri Light" w:cs="Calibri Light"/>
          <w:b/>
          <w:bCs/>
          <w:sz w:val="20"/>
          <w:szCs w:val="20"/>
        </w:rPr>
        <w:t>capogruppo di un’associazione temporanea o di un consorzio o di un GEIE</w:t>
      </w:r>
    </w:p>
    <w:p w14:paraId="16090E0F" w14:textId="77777777" w:rsidR="002815D7" w:rsidRPr="00507735" w:rsidRDefault="002815D7" w:rsidP="002815D7">
      <w:pPr>
        <w:pStyle w:val="Standard"/>
        <w:tabs>
          <w:tab w:val="left" w:pos="1012"/>
        </w:tabs>
        <w:spacing w:line="276" w:lineRule="auto"/>
        <w:ind w:left="397" w:hanging="340"/>
        <w:jc w:val="both"/>
        <w:rPr>
          <w:rFonts w:ascii="Calibri Light" w:hAnsi="Calibri Light" w:cs="Calibri Light"/>
          <w:b/>
          <w:bCs/>
          <w:sz w:val="20"/>
          <w:szCs w:val="20"/>
        </w:rPr>
      </w:pPr>
      <w:r w:rsidRPr="00507735">
        <w:rPr>
          <w:rFonts w:ascii="Calibri Light" w:hAnsi="Calibri Light" w:cs="Calibri Light"/>
          <w:b/>
          <w:bCs/>
          <w:sz w:val="20"/>
          <w:szCs w:val="20"/>
        </w:rPr>
        <w:t>da costituirsi fra le seguenti imprese:</w:t>
      </w:r>
    </w:p>
    <w:p w14:paraId="746D0B9F" w14:textId="77777777" w:rsidR="002815D7" w:rsidRPr="00507735" w:rsidRDefault="002815D7" w:rsidP="002815D7">
      <w:pPr>
        <w:pStyle w:val="Standard"/>
        <w:tabs>
          <w:tab w:val="left" w:pos="1012"/>
        </w:tabs>
        <w:spacing w:line="276" w:lineRule="auto"/>
        <w:ind w:left="397" w:hanging="340"/>
        <w:jc w:val="both"/>
        <w:rPr>
          <w:rFonts w:ascii="Calibri Light" w:hAnsi="Calibri Light" w:cs="Calibri Light"/>
          <w:b/>
          <w:bCs/>
          <w:sz w:val="20"/>
          <w:szCs w:val="20"/>
        </w:rPr>
      </w:pPr>
      <w:r w:rsidRPr="00507735">
        <w:rPr>
          <w:rFonts w:ascii="Calibri Light" w:hAnsi="Calibri Light" w:cs="Calibri Light"/>
          <w:b/>
          <w:bCs/>
          <w:sz w:val="20"/>
          <w:szCs w:val="20"/>
        </w:rPr>
        <w:t>_____________________________________________</w:t>
      </w:r>
    </w:p>
    <w:p w14:paraId="1663B91E" w14:textId="77777777" w:rsidR="002815D7" w:rsidRPr="00507735" w:rsidRDefault="002815D7" w:rsidP="002815D7">
      <w:pPr>
        <w:jc w:val="center"/>
        <w:rPr>
          <w:rFonts w:ascii="Calibri Light" w:hAnsi="Calibri Light" w:cs="Calibri Light"/>
          <w:i/>
          <w:color w:val="FF0000"/>
          <w:sz w:val="20"/>
          <w:szCs w:val="20"/>
        </w:rPr>
      </w:pPr>
      <w:r w:rsidRPr="00507735">
        <w:rPr>
          <w:rFonts w:ascii="Calibri Light" w:hAnsi="Calibri Light" w:cs="Calibri Light"/>
          <w:i/>
          <w:color w:val="FF0000"/>
          <w:sz w:val="20"/>
          <w:szCs w:val="20"/>
        </w:rPr>
        <w:t>(oppure)</w:t>
      </w:r>
    </w:p>
    <w:p w14:paraId="0AC16C2C" w14:textId="72857416" w:rsidR="002815D7" w:rsidRPr="00507735" w:rsidRDefault="00000000" w:rsidP="002815D7">
      <w:pPr>
        <w:pStyle w:val="Standard"/>
        <w:tabs>
          <w:tab w:val="left" w:pos="578"/>
        </w:tabs>
        <w:spacing w:line="276" w:lineRule="auto"/>
        <w:jc w:val="both"/>
        <w:rPr>
          <w:rFonts w:ascii="Calibri Light" w:hAnsi="Calibri Light" w:cs="Calibri Light"/>
          <w:sz w:val="20"/>
          <w:szCs w:val="20"/>
        </w:rPr>
      </w:pPr>
      <w:sdt>
        <w:sdtPr>
          <w:rPr>
            <w:rFonts w:ascii="Calibri Light" w:hAnsi="Calibri Light" w:cs="Calibri Light"/>
            <w:sz w:val="20"/>
            <w:szCs w:val="20"/>
          </w:rPr>
          <w:id w:val="-956405445"/>
          <w14:checkbox>
            <w14:checked w14:val="0"/>
            <w14:checkedState w14:val="2612" w14:font="MS Gothic"/>
            <w14:uncheckedState w14:val="2610" w14:font="MS Gothic"/>
          </w14:checkbox>
        </w:sdtPr>
        <w:sdtContent>
          <w:r w:rsidR="00D35B7C" w:rsidRPr="00507735">
            <w:rPr>
              <w:rFonts w:ascii="Segoe UI Symbol" w:eastAsia="MS Gothic" w:hAnsi="Segoe UI Symbol" w:cs="Segoe UI Symbol"/>
              <w:sz w:val="20"/>
              <w:szCs w:val="20"/>
            </w:rPr>
            <w:t>☐</w:t>
          </w:r>
        </w:sdtContent>
      </w:sdt>
      <w:r w:rsidR="00D35B7C" w:rsidRPr="00507735">
        <w:rPr>
          <w:rFonts w:ascii="Calibri Light" w:hAnsi="Calibri Light" w:cs="Calibri Light"/>
          <w:sz w:val="20"/>
          <w:szCs w:val="20"/>
        </w:rPr>
        <w:t xml:space="preserve"> </w:t>
      </w:r>
      <w:r w:rsidR="002815D7" w:rsidRPr="00507735">
        <w:rPr>
          <w:rFonts w:ascii="Calibri Light" w:hAnsi="Calibri Light" w:cs="Calibri Light"/>
          <w:b/>
          <w:bCs/>
          <w:sz w:val="20"/>
          <w:szCs w:val="20"/>
        </w:rPr>
        <w:t>mandante di una associazione temporanea o di un consorzio o di un GEIE</w:t>
      </w:r>
    </w:p>
    <w:p w14:paraId="7D072BAF" w14:textId="77777777" w:rsidR="002815D7" w:rsidRPr="00507735" w:rsidRDefault="002815D7" w:rsidP="002815D7">
      <w:pPr>
        <w:pStyle w:val="Standard"/>
        <w:tabs>
          <w:tab w:val="left" w:pos="1012"/>
        </w:tabs>
        <w:spacing w:line="276" w:lineRule="auto"/>
        <w:ind w:left="397" w:hanging="340"/>
        <w:jc w:val="both"/>
        <w:rPr>
          <w:rFonts w:ascii="Calibri Light" w:hAnsi="Calibri Light" w:cs="Calibri Light"/>
          <w:b/>
          <w:bCs/>
          <w:sz w:val="20"/>
          <w:szCs w:val="20"/>
        </w:rPr>
      </w:pPr>
      <w:r w:rsidRPr="00507735">
        <w:rPr>
          <w:rFonts w:ascii="Calibri Light" w:hAnsi="Calibri Light" w:cs="Calibri Light"/>
          <w:b/>
          <w:bCs/>
          <w:sz w:val="20"/>
          <w:szCs w:val="20"/>
        </w:rPr>
        <w:t>da costituirsi fra le seguenti imprese:</w:t>
      </w:r>
    </w:p>
    <w:p w14:paraId="1723E2E5" w14:textId="77777777" w:rsidR="002815D7" w:rsidRPr="00507735" w:rsidRDefault="002815D7" w:rsidP="002815D7">
      <w:pPr>
        <w:pStyle w:val="Standard"/>
        <w:tabs>
          <w:tab w:val="left" w:pos="1012"/>
        </w:tabs>
        <w:spacing w:line="276" w:lineRule="auto"/>
        <w:ind w:left="397" w:hanging="340"/>
        <w:jc w:val="both"/>
        <w:rPr>
          <w:rFonts w:ascii="Calibri Light" w:hAnsi="Calibri Light" w:cs="Calibri Light"/>
          <w:b/>
          <w:bCs/>
          <w:sz w:val="20"/>
          <w:szCs w:val="20"/>
        </w:rPr>
      </w:pPr>
      <w:r w:rsidRPr="00507735">
        <w:rPr>
          <w:rFonts w:ascii="Calibri Light" w:hAnsi="Calibri Light" w:cs="Calibri Light"/>
          <w:b/>
          <w:bCs/>
          <w:sz w:val="20"/>
          <w:szCs w:val="20"/>
        </w:rPr>
        <w:t>_____________________________________________</w:t>
      </w:r>
    </w:p>
    <w:p w14:paraId="56C42AA8" w14:textId="77777777" w:rsidR="002815D7" w:rsidRPr="00507735" w:rsidRDefault="002815D7" w:rsidP="002815D7">
      <w:pPr>
        <w:jc w:val="center"/>
        <w:rPr>
          <w:rFonts w:ascii="Calibri Light" w:hAnsi="Calibri Light" w:cs="Calibri Light"/>
          <w:i/>
          <w:color w:val="FF0000"/>
          <w:sz w:val="20"/>
          <w:szCs w:val="20"/>
        </w:rPr>
      </w:pPr>
      <w:r w:rsidRPr="00507735">
        <w:rPr>
          <w:rFonts w:ascii="Calibri Light" w:hAnsi="Calibri Light" w:cs="Calibri Light"/>
          <w:i/>
          <w:color w:val="FF0000"/>
          <w:sz w:val="20"/>
          <w:szCs w:val="20"/>
        </w:rPr>
        <w:t>(oppure)</w:t>
      </w:r>
    </w:p>
    <w:p w14:paraId="3EA5431A" w14:textId="40E83429" w:rsidR="002815D7" w:rsidRPr="00507735" w:rsidRDefault="00000000" w:rsidP="002815D7">
      <w:pPr>
        <w:pStyle w:val="Standard"/>
        <w:tabs>
          <w:tab w:val="left" w:pos="578"/>
        </w:tabs>
        <w:spacing w:line="276" w:lineRule="auto"/>
        <w:jc w:val="both"/>
        <w:rPr>
          <w:rFonts w:ascii="Calibri Light" w:hAnsi="Calibri Light" w:cs="Calibri Light"/>
          <w:sz w:val="20"/>
          <w:szCs w:val="20"/>
        </w:rPr>
      </w:pPr>
      <w:sdt>
        <w:sdtPr>
          <w:rPr>
            <w:rFonts w:ascii="Calibri Light" w:hAnsi="Calibri Light" w:cs="Calibri Light"/>
            <w:sz w:val="20"/>
            <w:szCs w:val="20"/>
          </w:rPr>
          <w:id w:val="-1544277583"/>
          <w14:checkbox>
            <w14:checked w14:val="0"/>
            <w14:checkedState w14:val="2612" w14:font="MS Gothic"/>
            <w14:uncheckedState w14:val="2610" w14:font="MS Gothic"/>
          </w14:checkbox>
        </w:sdtPr>
        <w:sdtContent>
          <w:r w:rsidR="00D35B7C" w:rsidRPr="00507735">
            <w:rPr>
              <w:rFonts w:ascii="Segoe UI Symbol" w:eastAsia="MS Gothic" w:hAnsi="Segoe UI Symbol" w:cs="Segoe UI Symbol"/>
              <w:sz w:val="20"/>
              <w:szCs w:val="20"/>
            </w:rPr>
            <w:t>☐</w:t>
          </w:r>
        </w:sdtContent>
      </w:sdt>
      <w:r w:rsidR="00D35B7C" w:rsidRPr="00507735">
        <w:rPr>
          <w:rFonts w:ascii="Calibri Light" w:hAnsi="Calibri Light" w:cs="Calibri Light"/>
          <w:sz w:val="20"/>
          <w:szCs w:val="20"/>
        </w:rPr>
        <w:t xml:space="preserve"> </w:t>
      </w:r>
      <w:r w:rsidR="002815D7" w:rsidRPr="00507735">
        <w:rPr>
          <w:rFonts w:ascii="Calibri Light" w:hAnsi="Calibri Light" w:cs="Calibri Light"/>
          <w:b/>
          <w:bCs/>
          <w:sz w:val="20"/>
          <w:szCs w:val="20"/>
        </w:rPr>
        <w:t>mandante di una associazione temporanea o di un consorzio o di un GEIE</w:t>
      </w:r>
    </w:p>
    <w:p w14:paraId="3A95BE58" w14:textId="77777777" w:rsidR="002815D7" w:rsidRPr="00507735" w:rsidRDefault="002815D7" w:rsidP="002815D7">
      <w:pPr>
        <w:pStyle w:val="Standard"/>
        <w:tabs>
          <w:tab w:val="left" w:pos="1012"/>
        </w:tabs>
        <w:spacing w:line="276" w:lineRule="auto"/>
        <w:ind w:left="397" w:hanging="340"/>
        <w:jc w:val="both"/>
        <w:rPr>
          <w:rFonts w:ascii="Calibri Light" w:hAnsi="Calibri Light" w:cs="Calibri Light"/>
          <w:b/>
          <w:bCs/>
          <w:sz w:val="20"/>
          <w:szCs w:val="20"/>
        </w:rPr>
      </w:pPr>
      <w:r w:rsidRPr="00507735">
        <w:rPr>
          <w:rFonts w:ascii="Calibri Light" w:hAnsi="Calibri Light" w:cs="Calibri Light"/>
          <w:b/>
          <w:bCs/>
          <w:sz w:val="20"/>
          <w:szCs w:val="20"/>
        </w:rPr>
        <w:t>da costituirsi fra le seguenti imprese:</w:t>
      </w:r>
    </w:p>
    <w:p w14:paraId="1DB40FA9" w14:textId="77777777" w:rsidR="002815D7" w:rsidRPr="00507735" w:rsidRDefault="002815D7" w:rsidP="002815D7">
      <w:pPr>
        <w:pStyle w:val="Standard"/>
        <w:tabs>
          <w:tab w:val="left" w:pos="1012"/>
        </w:tabs>
        <w:spacing w:line="276" w:lineRule="auto"/>
        <w:ind w:left="397" w:hanging="340"/>
        <w:jc w:val="both"/>
        <w:rPr>
          <w:rFonts w:ascii="Calibri Light" w:hAnsi="Calibri Light" w:cs="Calibri Light"/>
          <w:b/>
          <w:bCs/>
          <w:sz w:val="20"/>
          <w:szCs w:val="20"/>
        </w:rPr>
      </w:pPr>
      <w:r w:rsidRPr="00507735">
        <w:rPr>
          <w:rFonts w:ascii="Calibri Light" w:hAnsi="Calibri Light" w:cs="Calibri Light"/>
          <w:b/>
          <w:bCs/>
          <w:sz w:val="20"/>
          <w:szCs w:val="20"/>
        </w:rPr>
        <w:t>_____________________________________________</w:t>
      </w:r>
    </w:p>
    <w:p w14:paraId="1FC98A22" w14:textId="77777777" w:rsidR="002815D7" w:rsidRPr="00507735" w:rsidRDefault="002815D7" w:rsidP="002815D7">
      <w:pPr>
        <w:jc w:val="center"/>
        <w:rPr>
          <w:rFonts w:ascii="Calibri Light" w:hAnsi="Calibri Light" w:cs="Calibri Light"/>
          <w:i/>
          <w:color w:val="FF0000"/>
          <w:sz w:val="20"/>
          <w:szCs w:val="20"/>
        </w:rPr>
      </w:pPr>
      <w:r w:rsidRPr="00507735">
        <w:rPr>
          <w:rFonts w:ascii="Calibri Light" w:hAnsi="Calibri Light" w:cs="Calibri Light"/>
          <w:i/>
          <w:color w:val="FF0000"/>
          <w:sz w:val="20"/>
          <w:szCs w:val="20"/>
        </w:rPr>
        <w:t>(oppure)</w:t>
      </w:r>
    </w:p>
    <w:p w14:paraId="11C4F59F" w14:textId="4A6A53F1" w:rsidR="002815D7" w:rsidRPr="00507735" w:rsidRDefault="00000000" w:rsidP="002815D7">
      <w:pPr>
        <w:pStyle w:val="Standard"/>
        <w:tabs>
          <w:tab w:val="left" w:pos="490"/>
        </w:tabs>
        <w:spacing w:line="276" w:lineRule="auto"/>
        <w:jc w:val="both"/>
        <w:rPr>
          <w:rFonts w:ascii="Calibri Light" w:hAnsi="Calibri Light" w:cs="Calibri Light"/>
          <w:sz w:val="20"/>
          <w:szCs w:val="20"/>
        </w:rPr>
      </w:pPr>
      <w:sdt>
        <w:sdtPr>
          <w:rPr>
            <w:rFonts w:ascii="Calibri Light" w:hAnsi="Calibri Light" w:cs="Calibri Light"/>
            <w:sz w:val="20"/>
            <w:szCs w:val="20"/>
          </w:rPr>
          <w:id w:val="-438366869"/>
          <w14:checkbox>
            <w14:checked w14:val="0"/>
            <w14:checkedState w14:val="2612" w14:font="MS Gothic"/>
            <w14:uncheckedState w14:val="2610" w14:font="MS Gothic"/>
          </w14:checkbox>
        </w:sdtPr>
        <w:sdtContent>
          <w:r w:rsidR="00D35B7C" w:rsidRPr="00507735">
            <w:rPr>
              <w:rFonts w:ascii="Segoe UI Symbol" w:eastAsia="MS Gothic" w:hAnsi="Segoe UI Symbol" w:cs="Segoe UI Symbol"/>
              <w:sz w:val="20"/>
              <w:szCs w:val="20"/>
            </w:rPr>
            <w:t>☐</w:t>
          </w:r>
        </w:sdtContent>
      </w:sdt>
      <w:r w:rsidR="00D35B7C" w:rsidRPr="00507735">
        <w:rPr>
          <w:rFonts w:ascii="Calibri Light" w:hAnsi="Calibri Light" w:cs="Calibri Light"/>
          <w:sz w:val="20"/>
          <w:szCs w:val="20"/>
        </w:rPr>
        <w:t xml:space="preserve"> </w:t>
      </w:r>
      <w:r w:rsidR="002815D7" w:rsidRPr="00507735">
        <w:rPr>
          <w:rFonts w:ascii="Calibri Light" w:hAnsi="Calibri Light" w:cs="Calibri Light"/>
          <w:b/>
          <w:sz w:val="20"/>
          <w:szCs w:val="20"/>
        </w:rPr>
        <w:t>impresa aderente al contratto di rete</w:t>
      </w:r>
      <w:r w:rsidR="002815D7" w:rsidRPr="00507735">
        <w:rPr>
          <w:rFonts w:ascii="Calibri Light" w:hAnsi="Calibri Light" w:cs="Calibri Light"/>
          <w:sz w:val="20"/>
          <w:szCs w:val="20"/>
        </w:rPr>
        <w:t xml:space="preserve"> ai sensi dell’art. </w:t>
      </w:r>
      <w:r w:rsidR="00DF28E6" w:rsidRPr="00507735">
        <w:rPr>
          <w:rFonts w:ascii="Calibri Light" w:hAnsi="Calibri Light" w:cs="Calibri Light"/>
          <w:sz w:val="20"/>
          <w:szCs w:val="20"/>
        </w:rPr>
        <w:t>65</w:t>
      </w:r>
      <w:r w:rsidR="002815D7" w:rsidRPr="00507735">
        <w:rPr>
          <w:rFonts w:ascii="Calibri Light" w:hAnsi="Calibri Light" w:cs="Calibri Light"/>
          <w:sz w:val="20"/>
          <w:szCs w:val="20"/>
        </w:rPr>
        <w:t xml:space="preserve">, comma 2, lettera </w:t>
      </w:r>
      <w:r w:rsidR="00DF28E6" w:rsidRPr="00507735">
        <w:rPr>
          <w:rFonts w:ascii="Calibri Light" w:hAnsi="Calibri Light" w:cs="Calibri Light"/>
          <w:sz w:val="20"/>
          <w:szCs w:val="20"/>
        </w:rPr>
        <w:t>g</w:t>
      </w:r>
      <w:r w:rsidR="002815D7" w:rsidRPr="00507735">
        <w:rPr>
          <w:rFonts w:ascii="Calibri Light" w:hAnsi="Calibri Light" w:cs="Calibri Light"/>
          <w:sz w:val="20"/>
          <w:szCs w:val="20"/>
        </w:rPr>
        <w:t xml:space="preserve">) del </w:t>
      </w:r>
      <w:r w:rsidR="000F50A6" w:rsidRPr="00507735">
        <w:rPr>
          <w:rFonts w:ascii="Calibri Light" w:hAnsi="Calibri Light" w:cs="Calibri Light"/>
          <w:sz w:val="20"/>
          <w:szCs w:val="20"/>
        </w:rPr>
        <w:t>Decreto legislativo 31 marzo 2023, n. 36</w:t>
      </w:r>
      <w:r w:rsidR="002815D7" w:rsidRPr="00507735">
        <w:rPr>
          <w:rFonts w:ascii="Calibri Light" w:hAnsi="Calibri Light" w:cs="Calibri Light"/>
          <w:sz w:val="20"/>
          <w:szCs w:val="20"/>
        </w:rPr>
        <w:t xml:space="preserve"> e ss.mm.ii.</w:t>
      </w:r>
      <w:r w:rsidR="00F7797B" w:rsidRPr="00507735">
        <w:rPr>
          <w:rFonts w:ascii="Calibri Light" w:hAnsi="Calibri Light" w:cs="Calibri Light"/>
          <w:sz w:val="20"/>
          <w:szCs w:val="20"/>
        </w:rPr>
        <w:t xml:space="preserve"> (il “</w:t>
      </w:r>
      <w:r w:rsidR="00F7797B" w:rsidRPr="00507735">
        <w:rPr>
          <w:rFonts w:ascii="Calibri Light" w:hAnsi="Calibri Light" w:cs="Calibri Light"/>
          <w:b/>
          <w:bCs/>
          <w:sz w:val="20"/>
          <w:szCs w:val="20"/>
        </w:rPr>
        <w:t>Codice</w:t>
      </w:r>
      <w:r w:rsidR="00F7797B" w:rsidRPr="00507735">
        <w:rPr>
          <w:rFonts w:ascii="Calibri Light" w:hAnsi="Calibri Light" w:cs="Calibri Light"/>
          <w:sz w:val="20"/>
          <w:szCs w:val="20"/>
        </w:rPr>
        <w:t>”)</w:t>
      </w:r>
      <w:r w:rsidR="002815D7" w:rsidRPr="00507735">
        <w:rPr>
          <w:rFonts w:ascii="Calibri Light" w:hAnsi="Calibri Light" w:cs="Calibri Light"/>
          <w:sz w:val="20"/>
          <w:szCs w:val="20"/>
        </w:rPr>
        <w:t>;</w:t>
      </w:r>
    </w:p>
    <w:p w14:paraId="4C0FA23D" w14:textId="77777777" w:rsidR="000213EF" w:rsidRPr="00507735" w:rsidRDefault="00104E46" w:rsidP="000213EF">
      <w:pPr>
        <w:pStyle w:val="Heading4"/>
        <w:spacing w:before="0" w:after="0" w:line="276" w:lineRule="auto"/>
        <w:jc w:val="center"/>
        <w:rPr>
          <w:rFonts w:ascii="Calibri Light" w:hAnsi="Calibri Light" w:cs="Calibri Light"/>
          <w:sz w:val="20"/>
          <w:szCs w:val="20"/>
        </w:rPr>
      </w:pPr>
      <w:r w:rsidRPr="00507735">
        <w:rPr>
          <w:rFonts w:ascii="Calibri Light" w:hAnsi="Calibri Light" w:cs="Calibri Light"/>
          <w:sz w:val="20"/>
          <w:szCs w:val="20"/>
        </w:rPr>
        <w:t>ADERISCE</w:t>
      </w:r>
    </w:p>
    <w:p w14:paraId="0ECFD0F6" w14:textId="77777777" w:rsidR="002815D7" w:rsidRPr="00507735" w:rsidRDefault="002815D7" w:rsidP="002815D7">
      <w:pPr>
        <w:pStyle w:val="BodyText"/>
        <w:suppressAutoHyphens/>
        <w:kinsoku w:val="0"/>
        <w:overflowPunct w:val="0"/>
        <w:spacing w:line="276" w:lineRule="auto"/>
        <w:jc w:val="both"/>
        <w:rPr>
          <w:rFonts w:ascii="Calibri Light" w:hAnsi="Calibri Light" w:cs="Calibri Light"/>
          <w:sz w:val="20"/>
          <w:szCs w:val="20"/>
        </w:rPr>
      </w:pPr>
    </w:p>
    <w:p w14:paraId="559015D4" w14:textId="35D32D6A" w:rsidR="002815D7" w:rsidRPr="00507735" w:rsidRDefault="0095645E" w:rsidP="002815D7">
      <w:pPr>
        <w:pStyle w:val="BodyText"/>
        <w:suppressAutoHyphens/>
        <w:kinsoku w:val="0"/>
        <w:overflowPunct w:val="0"/>
        <w:spacing w:line="276" w:lineRule="auto"/>
        <w:jc w:val="both"/>
        <w:rPr>
          <w:rFonts w:ascii="Calibri Light" w:hAnsi="Calibri Light" w:cs="Calibri Light"/>
          <w:sz w:val="20"/>
          <w:szCs w:val="20"/>
        </w:rPr>
      </w:pPr>
      <w:r w:rsidRPr="00507735">
        <w:rPr>
          <w:rFonts w:ascii="Calibri Light" w:hAnsi="Calibri Light" w:cs="Calibri Light"/>
          <w:sz w:val="20"/>
          <w:szCs w:val="20"/>
        </w:rPr>
        <w:t>A</w:t>
      </w:r>
      <w:r w:rsidR="002815D7" w:rsidRPr="00507735">
        <w:rPr>
          <w:rFonts w:ascii="Calibri Light" w:hAnsi="Calibri Light" w:cs="Calibri Light"/>
          <w:sz w:val="20"/>
          <w:szCs w:val="20"/>
        </w:rPr>
        <w:t>l</w:t>
      </w:r>
      <w:r w:rsidR="00104E46" w:rsidRPr="00507735">
        <w:rPr>
          <w:rFonts w:ascii="Calibri Light" w:hAnsi="Calibri Light" w:cs="Calibri Light"/>
          <w:sz w:val="20"/>
          <w:szCs w:val="20"/>
        </w:rPr>
        <w:t>la</w:t>
      </w:r>
      <w:r w:rsidRPr="00507735">
        <w:rPr>
          <w:rFonts w:ascii="Calibri Light" w:hAnsi="Calibri Light" w:cs="Calibri Light"/>
          <w:sz w:val="20"/>
          <w:szCs w:val="20"/>
        </w:rPr>
        <w:t xml:space="preserve"> sollecitazione di proposte in oggetto</w:t>
      </w:r>
      <w:r w:rsidR="00EC6F75" w:rsidRPr="00507735">
        <w:rPr>
          <w:rFonts w:ascii="Calibri Light" w:hAnsi="Calibri Light" w:cs="Calibri Light"/>
          <w:sz w:val="20"/>
          <w:szCs w:val="20"/>
        </w:rPr>
        <w:t xml:space="preserve">, presentando la propria proposta ai sensi dell’art. 193 comma 11 del </w:t>
      </w:r>
      <w:r w:rsidR="000F50A6" w:rsidRPr="00507735">
        <w:rPr>
          <w:rFonts w:ascii="Calibri Light" w:hAnsi="Calibri Light" w:cs="Calibri Light"/>
          <w:sz w:val="20"/>
          <w:szCs w:val="20"/>
        </w:rPr>
        <w:t>Codice</w:t>
      </w:r>
      <w:r w:rsidR="00EC6F75" w:rsidRPr="00507735">
        <w:rPr>
          <w:rFonts w:ascii="Calibri Light" w:hAnsi="Calibri Light" w:cs="Calibri Light"/>
          <w:sz w:val="20"/>
          <w:szCs w:val="20"/>
        </w:rPr>
        <w:t xml:space="preserve">, secondo quanto prescritto </w:t>
      </w:r>
      <w:r w:rsidR="00860D62" w:rsidRPr="00507735">
        <w:rPr>
          <w:rFonts w:ascii="Calibri Light" w:hAnsi="Calibri Light" w:cs="Calibri Light"/>
          <w:sz w:val="20"/>
          <w:szCs w:val="20"/>
        </w:rPr>
        <w:t>dall’Avviso in oggetto</w:t>
      </w:r>
      <w:r w:rsidR="002815D7" w:rsidRPr="00507735">
        <w:rPr>
          <w:rFonts w:ascii="Calibri Light" w:hAnsi="Calibri Light" w:cs="Calibri Light"/>
          <w:sz w:val="20"/>
          <w:szCs w:val="20"/>
        </w:rPr>
        <w:t>.</w:t>
      </w:r>
    </w:p>
    <w:p w14:paraId="13A24328" w14:textId="77777777" w:rsidR="002815D7" w:rsidRPr="00507735" w:rsidRDefault="002815D7" w:rsidP="006B0D44">
      <w:pPr>
        <w:pStyle w:val="BodyText"/>
        <w:suppressAutoHyphens/>
        <w:kinsoku w:val="0"/>
        <w:overflowPunct w:val="0"/>
        <w:spacing w:line="276" w:lineRule="auto"/>
        <w:rPr>
          <w:rFonts w:ascii="Calibri Light" w:hAnsi="Calibri Light" w:cs="Calibri Light"/>
          <w:sz w:val="20"/>
          <w:szCs w:val="20"/>
        </w:rPr>
      </w:pPr>
    </w:p>
    <w:p w14:paraId="52F7008A" w14:textId="2A2F325C" w:rsidR="00CD2A8E" w:rsidRPr="00507735" w:rsidRDefault="00CD2A8E" w:rsidP="006B0D44">
      <w:pPr>
        <w:pStyle w:val="BodyText"/>
        <w:suppressAutoHyphens/>
        <w:kinsoku w:val="0"/>
        <w:overflowPunct w:val="0"/>
        <w:spacing w:line="276" w:lineRule="auto"/>
        <w:jc w:val="both"/>
        <w:rPr>
          <w:rFonts w:ascii="Calibri Light" w:hAnsi="Calibri Light" w:cs="Calibri Light"/>
          <w:sz w:val="20"/>
          <w:szCs w:val="20"/>
        </w:rPr>
      </w:pPr>
      <w:r w:rsidRPr="00507735">
        <w:rPr>
          <w:rFonts w:ascii="Calibri Light" w:hAnsi="Calibri Light" w:cs="Calibri Light"/>
          <w:sz w:val="20"/>
          <w:szCs w:val="20"/>
        </w:rPr>
        <w:lastRenderedPageBreak/>
        <w:t>A tal fine, ai sensi degli articoli 46 e 47 del D.P.R. n. 445/2000 e successive modifiche ed integrazioni, consapevole delle sanzioni penali previste dagli artt. 75 e 76 del medesimo D.P.R. n. 445/2000 per le ipotesi di falsità in atti e dichiarazioni mendaci ivi indicate, oltre alle conseguenze amministrative previste per le procedure relative all’affidamento di contratti pubblici quale legale rappresentante</w:t>
      </w:r>
      <w:r w:rsidR="00BE0785" w:rsidRPr="00507735">
        <w:rPr>
          <w:rFonts w:ascii="Calibri Light" w:hAnsi="Calibri Light" w:cs="Calibri Light"/>
          <w:sz w:val="20"/>
          <w:szCs w:val="20"/>
        </w:rPr>
        <w:t xml:space="preserve"> [o procuratore munito dei necessari poteri]</w:t>
      </w:r>
      <w:r w:rsidRPr="00507735">
        <w:rPr>
          <w:rFonts w:ascii="Calibri Light" w:hAnsi="Calibri Light" w:cs="Calibri Light"/>
          <w:sz w:val="20"/>
          <w:szCs w:val="20"/>
        </w:rPr>
        <w:t>,</w:t>
      </w:r>
    </w:p>
    <w:p w14:paraId="68DC9203" w14:textId="77777777" w:rsidR="00CD2A8E" w:rsidRPr="00507735" w:rsidRDefault="00CD2A8E" w:rsidP="006B0D44">
      <w:pPr>
        <w:pStyle w:val="BodyText"/>
        <w:suppressAutoHyphens/>
        <w:kinsoku w:val="0"/>
        <w:overflowPunct w:val="0"/>
        <w:spacing w:before="120" w:after="60" w:line="276" w:lineRule="auto"/>
        <w:jc w:val="center"/>
        <w:rPr>
          <w:rFonts w:ascii="Calibri Light" w:hAnsi="Calibri Light" w:cs="Calibri Light"/>
          <w:b/>
          <w:bCs/>
          <w:sz w:val="20"/>
          <w:szCs w:val="20"/>
        </w:rPr>
      </w:pPr>
      <w:r w:rsidRPr="00507735">
        <w:rPr>
          <w:rFonts w:ascii="Calibri Light" w:hAnsi="Calibri Light" w:cs="Calibri Light"/>
          <w:b/>
          <w:bCs/>
          <w:sz w:val="20"/>
          <w:szCs w:val="20"/>
        </w:rPr>
        <w:t>DICHIAR</w:t>
      </w:r>
      <w:r w:rsidR="00723614" w:rsidRPr="00507735">
        <w:rPr>
          <w:rFonts w:ascii="Calibri Light" w:hAnsi="Calibri Light" w:cs="Calibri Light"/>
          <w:b/>
          <w:bCs/>
          <w:sz w:val="20"/>
          <w:szCs w:val="20"/>
        </w:rPr>
        <w:t>O</w:t>
      </w:r>
      <w:r w:rsidRPr="00507735">
        <w:rPr>
          <w:rFonts w:ascii="Calibri Light" w:hAnsi="Calibri Light" w:cs="Calibri Light"/>
          <w:b/>
          <w:bCs/>
          <w:sz w:val="20"/>
          <w:szCs w:val="20"/>
        </w:rPr>
        <w:t xml:space="preserve"> SOTTO LA </w:t>
      </w:r>
      <w:r w:rsidR="00723614" w:rsidRPr="00507735">
        <w:rPr>
          <w:rFonts w:ascii="Calibri Light" w:hAnsi="Calibri Light" w:cs="Calibri Light"/>
          <w:b/>
          <w:bCs/>
          <w:sz w:val="20"/>
          <w:szCs w:val="20"/>
        </w:rPr>
        <w:t>MIA</w:t>
      </w:r>
      <w:r w:rsidRPr="00507735">
        <w:rPr>
          <w:rFonts w:ascii="Calibri Light" w:hAnsi="Calibri Light" w:cs="Calibri Light"/>
          <w:b/>
          <w:bCs/>
          <w:sz w:val="20"/>
          <w:szCs w:val="20"/>
        </w:rPr>
        <w:t xml:space="preserve"> RESPONSABILITÀ</w:t>
      </w:r>
    </w:p>
    <w:p w14:paraId="040091BB" w14:textId="55EFCD27" w:rsidR="00CD2A8E" w:rsidRPr="00507735" w:rsidRDefault="008B3389" w:rsidP="001A283C">
      <w:pPr>
        <w:pStyle w:val="Standard"/>
        <w:widowControl w:val="0"/>
        <w:numPr>
          <w:ilvl w:val="0"/>
          <w:numId w:val="12"/>
        </w:numPr>
        <w:spacing w:line="276" w:lineRule="auto"/>
        <w:ind w:left="540" w:hanging="540"/>
        <w:jc w:val="both"/>
        <w:rPr>
          <w:rFonts w:ascii="Calibri Light" w:hAnsi="Calibri Light" w:cs="Calibri Light"/>
          <w:sz w:val="20"/>
          <w:szCs w:val="20"/>
        </w:rPr>
      </w:pPr>
      <w:r>
        <w:rPr>
          <w:rFonts w:ascii="Calibri Light" w:hAnsi="Calibri Light" w:cs="Calibri Light"/>
          <w:sz w:val="20"/>
          <w:szCs w:val="20"/>
        </w:rPr>
        <w:t>c</w:t>
      </w:r>
      <w:r w:rsidR="00805879" w:rsidRPr="00507735">
        <w:rPr>
          <w:rFonts w:ascii="Calibri Light" w:hAnsi="Calibri Light" w:cs="Calibri Light"/>
          <w:sz w:val="20"/>
          <w:szCs w:val="20"/>
        </w:rPr>
        <w:t>he l’impresa [….]</w:t>
      </w:r>
      <w:r w:rsidR="004C0284" w:rsidRPr="00507735">
        <w:rPr>
          <w:rFonts w:ascii="Calibri Light" w:hAnsi="Calibri Light" w:cs="Calibri Light"/>
          <w:sz w:val="20"/>
          <w:szCs w:val="20"/>
        </w:rPr>
        <w:t xml:space="preserve"> (di seguito, l’ “</w:t>
      </w:r>
      <w:r w:rsidR="004C0284" w:rsidRPr="00507735">
        <w:rPr>
          <w:rFonts w:ascii="Calibri Light" w:hAnsi="Calibri Light" w:cs="Calibri Light"/>
          <w:b/>
          <w:bCs/>
          <w:sz w:val="20"/>
          <w:szCs w:val="20"/>
        </w:rPr>
        <w:t>Impresa</w:t>
      </w:r>
      <w:r w:rsidR="004C0284" w:rsidRPr="00507735">
        <w:rPr>
          <w:rFonts w:ascii="Calibri Light" w:hAnsi="Calibri Light" w:cs="Calibri Light"/>
          <w:sz w:val="20"/>
          <w:szCs w:val="20"/>
        </w:rPr>
        <w:t>”)</w:t>
      </w:r>
      <w:r w:rsidR="00805879" w:rsidRPr="00507735">
        <w:rPr>
          <w:rFonts w:ascii="Calibri Light" w:hAnsi="Calibri Light" w:cs="Calibri Light"/>
          <w:sz w:val="20"/>
          <w:szCs w:val="20"/>
        </w:rPr>
        <w:t xml:space="preserve"> è iscritta nel registro della </w:t>
      </w:r>
      <w:r w:rsidR="00CD2A8E" w:rsidRPr="00507735">
        <w:rPr>
          <w:rFonts w:ascii="Calibri Light" w:hAnsi="Calibri Light" w:cs="Calibri Light"/>
          <w:sz w:val="20"/>
          <w:szCs w:val="20"/>
        </w:rPr>
        <w:t>Camera di Commercio, Industria, Artigianato e Agricoltura</w:t>
      </w:r>
      <w:r w:rsidR="00EE35DF" w:rsidRPr="00507735">
        <w:rPr>
          <w:rFonts w:ascii="Calibri Light" w:hAnsi="Calibri Light" w:cs="Calibri Light"/>
          <w:sz w:val="20"/>
          <w:szCs w:val="20"/>
        </w:rPr>
        <w:t xml:space="preserve"> per attività pertinenti a quelle oggetto di procedura indicate all’articolo 2 dell’Avviso in oggetto</w:t>
      </w:r>
      <w:r w:rsidR="00805879" w:rsidRPr="00507735">
        <w:rPr>
          <w:rFonts w:ascii="Calibri Light" w:hAnsi="Calibri Light" w:cs="Calibri Light"/>
          <w:sz w:val="20"/>
          <w:szCs w:val="20"/>
        </w:rPr>
        <w:t xml:space="preserve"> (o di essere iscritto all’albo/ordine professionale [….]); </w:t>
      </w:r>
    </w:p>
    <w:p w14:paraId="4F580615" w14:textId="0549B033" w:rsidR="00CD2A8E" w:rsidRPr="00507735" w:rsidRDefault="008B3389" w:rsidP="001A283C">
      <w:pPr>
        <w:pStyle w:val="Standard"/>
        <w:widowControl w:val="0"/>
        <w:numPr>
          <w:ilvl w:val="0"/>
          <w:numId w:val="12"/>
        </w:numPr>
        <w:spacing w:line="276" w:lineRule="auto"/>
        <w:ind w:left="540" w:hanging="540"/>
        <w:jc w:val="both"/>
        <w:rPr>
          <w:rFonts w:ascii="Calibri Light" w:hAnsi="Calibri Light" w:cs="Calibri Light"/>
          <w:sz w:val="20"/>
          <w:szCs w:val="20"/>
        </w:rPr>
      </w:pPr>
      <w:r>
        <w:rPr>
          <w:rFonts w:ascii="Calibri Light" w:hAnsi="Calibri Light" w:cs="Calibri Light"/>
          <w:sz w:val="20"/>
          <w:szCs w:val="20"/>
        </w:rPr>
        <w:t>c</w:t>
      </w:r>
      <w:r w:rsidR="00CD2A8E" w:rsidRPr="00507735">
        <w:rPr>
          <w:rFonts w:ascii="Calibri Light" w:hAnsi="Calibri Light" w:cs="Calibri Light"/>
          <w:sz w:val="20"/>
          <w:szCs w:val="20"/>
        </w:rPr>
        <w:t>he</w:t>
      </w:r>
      <w:r>
        <w:rPr>
          <w:rFonts w:ascii="Calibri Light" w:hAnsi="Calibri Light" w:cs="Calibri Light"/>
          <w:sz w:val="20"/>
          <w:szCs w:val="20"/>
        </w:rPr>
        <w:t xml:space="preserve"> </w:t>
      </w:r>
      <w:r w:rsidR="00CD2A8E" w:rsidRPr="00507735">
        <w:rPr>
          <w:rFonts w:ascii="Calibri Light" w:hAnsi="Calibri Light" w:cs="Calibri Light"/>
          <w:sz w:val="20"/>
          <w:szCs w:val="20"/>
        </w:rPr>
        <w:t>l’operatore economico ha i seguenti recapiti ufficiali che saranno utilizzati per ogni comunicazione con la Stazione Appaltante:</w:t>
      </w:r>
    </w:p>
    <w:tbl>
      <w:tblPr>
        <w:tblW w:w="910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05"/>
        <w:gridCol w:w="6595"/>
      </w:tblGrid>
      <w:tr w:rsidR="00CD2A8E" w:rsidRPr="00507735" w14:paraId="45C05A81" w14:textId="77777777" w:rsidTr="001A283C">
        <w:trPr>
          <w:trHeight w:val="454"/>
        </w:trPr>
        <w:tc>
          <w:tcPr>
            <w:tcW w:w="2505" w:type="dxa"/>
            <w:tcBorders>
              <w:top w:val="single" w:sz="4" w:space="0" w:color="auto"/>
              <w:left w:val="single" w:sz="4" w:space="0" w:color="auto"/>
              <w:bottom w:val="single" w:sz="4" w:space="0" w:color="auto"/>
              <w:right w:val="single" w:sz="4" w:space="0" w:color="auto"/>
            </w:tcBorders>
            <w:vAlign w:val="center"/>
            <w:hideMark/>
          </w:tcPr>
          <w:p w14:paraId="7EEE41D8" w14:textId="77777777" w:rsidR="00CD2A8E" w:rsidRPr="00507735" w:rsidRDefault="00CD2A8E" w:rsidP="006B0D44">
            <w:pPr>
              <w:suppressAutoHyphens/>
              <w:ind w:left="71"/>
              <w:rPr>
                <w:rFonts w:ascii="Calibri Light" w:hAnsi="Calibri Light" w:cs="Calibri Light"/>
                <w:i/>
                <w:sz w:val="20"/>
                <w:szCs w:val="20"/>
              </w:rPr>
            </w:pPr>
            <w:r w:rsidRPr="00507735">
              <w:rPr>
                <w:rFonts w:ascii="Calibri Light" w:hAnsi="Calibri Light" w:cs="Calibri Light"/>
                <w:sz w:val="20"/>
                <w:szCs w:val="20"/>
              </w:rPr>
              <w:t>sede legale in:</w:t>
            </w:r>
          </w:p>
        </w:tc>
        <w:tc>
          <w:tcPr>
            <w:tcW w:w="6595" w:type="dxa"/>
            <w:tcBorders>
              <w:top w:val="single" w:sz="4" w:space="0" w:color="auto"/>
              <w:left w:val="single" w:sz="4" w:space="0" w:color="auto"/>
              <w:bottom w:val="single" w:sz="4" w:space="0" w:color="auto"/>
              <w:right w:val="single" w:sz="4" w:space="0" w:color="auto"/>
            </w:tcBorders>
            <w:vAlign w:val="center"/>
            <w:hideMark/>
          </w:tcPr>
          <w:p w14:paraId="15610318" w14:textId="77777777" w:rsidR="00CD2A8E" w:rsidRPr="00507735" w:rsidRDefault="00CD2A8E" w:rsidP="006B0D44">
            <w:pPr>
              <w:suppressAutoHyphens/>
              <w:ind w:left="71"/>
              <w:jc w:val="center"/>
              <w:rPr>
                <w:rFonts w:ascii="Calibri Light" w:hAnsi="Calibri Light" w:cs="Calibri Light"/>
                <w:sz w:val="20"/>
                <w:szCs w:val="20"/>
              </w:rPr>
            </w:pPr>
            <w:r w:rsidRPr="00507735">
              <w:rPr>
                <w:rFonts w:ascii="Calibri Light" w:hAnsi="Calibri Light" w:cs="Calibri Light"/>
                <w:sz w:val="20"/>
                <w:szCs w:val="20"/>
              </w:rPr>
              <w:t>(via, piazza, etc. – n. civico – città – CAP)</w:t>
            </w:r>
          </w:p>
        </w:tc>
      </w:tr>
      <w:tr w:rsidR="00CD2A8E" w:rsidRPr="00507735" w14:paraId="1C0FE422" w14:textId="77777777" w:rsidTr="001A283C">
        <w:trPr>
          <w:trHeight w:val="454"/>
        </w:trPr>
        <w:tc>
          <w:tcPr>
            <w:tcW w:w="2505" w:type="dxa"/>
            <w:tcBorders>
              <w:top w:val="single" w:sz="4" w:space="0" w:color="auto"/>
              <w:left w:val="single" w:sz="4" w:space="0" w:color="auto"/>
              <w:bottom w:val="single" w:sz="4" w:space="0" w:color="auto"/>
              <w:right w:val="single" w:sz="4" w:space="0" w:color="auto"/>
            </w:tcBorders>
            <w:vAlign w:val="center"/>
            <w:hideMark/>
          </w:tcPr>
          <w:p w14:paraId="7F5CD5D6" w14:textId="77777777" w:rsidR="00CD2A8E" w:rsidRPr="00507735" w:rsidRDefault="00CD2A8E" w:rsidP="006B0D44">
            <w:pPr>
              <w:suppressAutoHyphens/>
              <w:ind w:left="71"/>
              <w:rPr>
                <w:rFonts w:ascii="Calibri Light" w:hAnsi="Calibri Light" w:cs="Calibri Light"/>
                <w:sz w:val="20"/>
                <w:szCs w:val="20"/>
              </w:rPr>
            </w:pPr>
            <w:r w:rsidRPr="00507735">
              <w:rPr>
                <w:rFonts w:ascii="Calibri Light" w:hAnsi="Calibri Light" w:cs="Calibri Light"/>
                <w:sz w:val="20"/>
                <w:szCs w:val="20"/>
              </w:rPr>
              <w:t>telefono:</w:t>
            </w:r>
          </w:p>
        </w:tc>
        <w:tc>
          <w:tcPr>
            <w:tcW w:w="6595" w:type="dxa"/>
            <w:tcBorders>
              <w:top w:val="single" w:sz="4" w:space="0" w:color="auto"/>
              <w:left w:val="single" w:sz="4" w:space="0" w:color="auto"/>
              <w:bottom w:val="single" w:sz="4" w:space="0" w:color="auto"/>
              <w:right w:val="single" w:sz="4" w:space="0" w:color="auto"/>
            </w:tcBorders>
            <w:vAlign w:val="center"/>
            <w:hideMark/>
          </w:tcPr>
          <w:p w14:paraId="27845DD1" w14:textId="77777777" w:rsidR="00CD2A8E" w:rsidRPr="00507735" w:rsidRDefault="00CD2A8E" w:rsidP="006B0D44">
            <w:pPr>
              <w:suppressAutoHyphens/>
              <w:ind w:left="71"/>
              <w:jc w:val="center"/>
              <w:rPr>
                <w:rFonts w:ascii="Calibri Light" w:hAnsi="Calibri Light" w:cs="Calibri Light"/>
                <w:sz w:val="20"/>
                <w:szCs w:val="20"/>
              </w:rPr>
            </w:pPr>
            <w:r w:rsidRPr="00507735">
              <w:rPr>
                <w:rFonts w:ascii="Calibri Light" w:hAnsi="Calibri Light" w:cs="Calibri Light"/>
                <w:sz w:val="20"/>
                <w:szCs w:val="20"/>
              </w:rPr>
              <w:t>(fisso/mobile)</w:t>
            </w:r>
          </w:p>
        </w:tc>
      </w:tr>
      <w:tr w:rsidR="00CD2A8E" w:rsidRPr="00507735" w14:paraId="6B149669" w14:textId="77777777" w:rsidTr="001A283C">
        <w:trPr>
          <w:trHeight w:val="454"/>
        </w:trPr>
        <w:tc>
          <w:tcPr>
            <w:tcW w:w="2505" w:type="dxa"/>
            <w:tcBorders>
              <w:top w:val="single" w:sz="4" w:space="0" w:color="auto"/>
              <w:left w:val="single" w:sz="4" w:space="0" w:color="auto"/>
              <w:bottom w:val="single" w:sz="4" w:space="0" w:color="auto"/>
              <w:right w:val="single" w:sz="4" w:space="0" w:color="auto"/>
            </w:tcBorders>
            <w:vAlign w:val="center"/>
            <w:hideMark/>
          </w:tcPr>
          <w:p w14:paraId="28AFB196" w14:textId="77777777" w:rsidR="00CD2A8E" w:rsidRPr="00507735" w:rsidRDefault="00CD2A8E" w:rsidP="006B0D44">
            <w:pPr>
              <w:suppressAutoHyphens/>
              <w:ind w:left="71"/>
              <w:rPr>
                <w:rFonts w:ascii="Calibri Light" w:hAnsi="Calibri Light" w:cs="Calibri Light"/>
                <w:sz w:val="20"/>
                <w:szCs w:val="20"/>
              </w:rPr>
            </w:pPr>
            <w:r w:rsidRPr="00507735">
              <w:rPr>
                <w:rFonts w:ascii="Calibri Light" w:hAnsi="Calibri Light" w:cs="Calibri Light"/>
                <w:sz w:val="20"/>
                <w:szCs w:val="20"/>
              </w:rPr>
              <w:t>email:</w:t>
            </w:r>
          </w:p>
        </w:tc>
        <w:tc>
          <w:tcPr>
            <w:tcW w:w="6595" w:type="dxa"/>
            <w:tcBorders>
              <w:top w:val="single" w:sz="4" w:space="0" w:color="auto"/>
              <w:left w:val="single" w:sz="4" w:space="0" w:color="auto"/>
              <w:bottom w:val="single" w:sz="4" w:space="0" w:color="auto"/>
              <w:right w:val="single" w:sz="4" w:space="0" w:color="auto"/>
            </w:tcBorders>
            <w:vAlign w:val="center"/>
          </w:tcPr>
          <w:p w14:paraId="773C9B09" w14:textId="77777777" w:rsidR="00CD2A8E" w:rsidRPr="00507735" w:rsidRDefault="00CD2A8E" w:rsidP="006B0D44">
            <w:pPr>
              <w:suppressAutoHyphens/>
              <w:ind w:left="71"/>
              <w:jc w:val="center"/>
              <w:rPr>
                <w:rFonts w:ascii="Calibri Light" w:hAnsi="Calibri Light" w:cs="Calibri Light"/>
                <w:sz w:val="20"/>
                <w:szCs w:val="20"/>
              </w:rPr>
            </w:pPr>
          </w:p>
        </w:tc>
      </w:tr>
      <w:tr w:rsidR="00CD2A8E" w:rsidRPr="00507735" w14:paraId="5AA640BF" w14:textId="77777777" w:rsidTr="001A283C">
        <w:trPr>
          <w:trHeight w:val="454"/>
        </w:trPr>
        <w:tc>
          <w:tcPr>
            <w:tcW w:w="2505" w:type="dxa"/>
            <w:tcBorders>
              <w:top w:val="single" w:sz="4" w:space="0" w:color="auto"/>
              <w:left w:val="single" w:sz="4" w:space="0" w:color="auto"/>
              <w:bottom w:val="single" w:sz="4" w:space="0" w:color="auto"/>
              <w:right w:val="single" w:sz="4" w:space="0" w:color="auto"/>
            </w:tcBorders>
            <w:vAlign w:val="center"/>
            <w:hideMark/>
          </w:tcPr>
          <w:p w14:paraId="0FDB3AF3" w14:textId="77777777" w:rsidR="00CD2A8E" w:rsidRPr="00507735" w:rsidRDefault="00CD2A8E" w:rsidP="006B0D44">
            <w:pPr>
              <w:suppressAutoHyphens/>
              <w:ind w:left="71"/>
              <w:rPr>
                <w:rFonts w:ascii="Calibri Light" w:hAnsi="Calibri Light" w:cs="Calibri Light"/>
                <w:sz w:val="20"/>
                <w:szCs w:val="20"/>
              </w:rPr>
            </w:pPr>
            <w:r w:rsidRPr="00507735">
              <w:rPr>
                <w:rFonts w:ascii="Calibri Light" w:hAnsi="Calibri Light" w:cs="Calibri Light"/>
                <w:sz w:val="20"/>
                <w:szCs w:val="20"/>
              </w:rPr>
              <w:t>PEC:</w:t>
            </w:r>
          </w:p>
        </w:tc>
        <w:tc>
          <w:tcPr>
            <w:tcW w:w="6595" w:type="dxa"/>
            <w:tcBorders>
              <w:top w:val="single" w:sz="4" w:space="0" w:color="auto"/>
              <w:left w:val="single" w:sz="4" w:space="0" w:color="auto"/>
              <w:bottom w:val="single" w:sz="4" w:space="0" w:color="auto"/>
              <w:right w:val="single" w:sz="4" w:space="0" w:color="auto"/>
            </w:tcBorders>
            <w:vAlign w:val="center"/>
          </w:tcPr>
          <w:p w14:paraId="6871390B" w14:textId="77777777" w:rsidR="00CD2A8E" w:rsidRPr="00507735" w:rsidRDefault="00CD2A8E" w:rsidP="006B0D44">
            <w:pPr>
              <w:suppressAutoHyphens/>
              <w:ind w:left="71"/>
              <w:jc w:val="center"/>
              <w:rPr>
                <w:rFonts w:ascii="Calibri Light" w:hAnsi="Calibri Light" w:cs="Calibri Light"/>
                <w:sz w:val="20"/>
                <w:szCs w:val="20"/>
              </w:rPr>
            </w:pPr>
          </w:p>
        </w:tc>
      </w:tr>
    </w:tbl>
    <w:p w14:paraId="370ED2DA" w14:textId="77777777" w:rsidR="00CD2A8E" w:rsidRPr="00507735" w:rsidRDefault="00CD2A8E" w:rsidP="006B0D44">
      <w:pPr>
        <w:pStyle w:val="Standard"/>
        <w:widowControl w:val="0"/>
        <w:spacing w:line="276" w:lineRule="auto"/>
        <w:ind w:left="360"/>
        <w:jc w:val="both"/>
        <w:rPr>
          <w:rFonts w:ascii="Calibri Light" w:hAnsi="Calibri Light" w:cs="Calibri Light"/>
          <w:sz w:val="20"/>
          <w:szCs w:val="20"/>
        </w:rPr>
      </w:pPr>
    </w:p>
    <w:p w14:paraId="4EBBCB83" w14:textId="7D84D3FB" w:rsidR="00860D62" w:rsidRPr="00507735" w:rsidRDefault="00CD2A8E" w:rsidP="001A283C">
      <w:pPr>
        <w:pStyle w:val="Standard"/>
        <w:widowControl w:val="0"/>
        <w:numPr>
          <w:ilvl w:val="0"/>
          <w:numId w:val="12"/>
        </w:numPr>
        <w:spacing w:line="276" w:lineRule="auto"/>
        <w:ind w:left="540" w:hanging="540"/>
        <w:jc w:val="both"/>
        <w:rPr>
          <w:rFonts w:ascii="Calibri Light" w:hAnsi="Calibri Light" w:cs="Calibri Light"/>
          <w:sz w:val="20"/>
          <w:szCs w:val="20"/>
        </w:rPr>
      </w:pPr>
      <w:r w:rsidRPr="00507735">
        <w:rPr>
          <w:rFonts w:ascii="Calibri Light" w:hAnsi="Calibri Light" w:cs="Calibri Light"/>
          <w:sz w:val="20"/>
          <w:szCs w:val="20"/>
        </w:rPr>
        <w:t xml:space="preserve">di non trovarsi nelle condizioni previste </w:t>
      </w:r>
      <w:r w:rsidR="00860D62" w:rsidRPr="00507735">
        <w:rPr>
          <w:rFonts w:ascii="Calibri Light" w:hAnsi="Calibri Light" w:cs="Calibri Light"/>
          <w:sz w:val="20"/>
          <w:szCs w:val="20"/>
        </w:rPr>
        <w:t>dagli articoli da 94 a 98</w:t>
      </w:r>
      <w:r w:rsidRPr="00507735">
        <w:rPr>
          <w:rFonts w:ascii="Calibri Light" w:hAnsi="Calibri Light" w:cs="Calibri Light"/>
          <w:sz w:val="20"/>
          <w:szCs w:val="20"/>
        </w:rPr>
        <w:t xml:space="preserve"> del </w:t>
      </w:r>
      <w:r w:rsidR="00400725" w:rsidRPr="00507735">
        <w:rPr>
          <w:rFonts w:ascii="Calibri Light" w:hAnsi="Calibri Light" w:cs="Calibri Light"/>
          <w:sz w:val="20"/>
          <w:szCs w:val="20"/>
        </w:rPr>
        <w:t>Codice</w:t>
      </w:r>
      <w:r w:rsidR="00860D62" w:rsidRPr="00507735">
        <w:rPr>
          <w:rFonts w:ascii="Calibri Light" w:hAnsi="Calibri Light" w:cs="Calibri Light"/>
          <w:iCs/>
          <w:sz w:val="20"/>
          <w:szCs w:val="20"/>
        </w:rPr>
        <w:t>;</w:t>
      </w:r>
    </w:p>
    <w:p w14:paraId="639CF3BB" w14:textId="77777777" w:rsidR="00CD2A8E" w:rsidRPr="00507735" w:rsidRDefault="00CD2A8E" w:rsidP="001A283C">
      <w:pPr>
        <w:pStyle w:val="Standard"/>
        <w:widowControl w:val="0"/>
        <w:numPr>
          <w:ilvl w:val="0"/>
          <w:numId w:val="12"/>
        </w:numPr>
        <w:spacing w:line="276" w:lineRule="auto"/>
        <w:ind w:left="540" w:hanging="540"/>
        <w:jc w:val="both"/>
        <w:rPr>
          <w:rFonts w:ascii="Calibri Light" w:hAnsi="Calibri Light" w:cs="Calibri Light"/>
          <w:sz w:val="20"/>
          <w:szCs w:val="20"/>
        </w:rPr>
      </w:pPr>
      <w:r w:rsidRPr="00507735">
        <w:rPr>
          <w:rFonts w:ascii="Calibri Light" w:hAnsi="Calibri Light" w:cs="Calibri Light"/>
          <w:sz w:val="20"/>
          <w:szCs w:val="20"/>
        </w:rPr>
        <w:t xml:space="preserve">che i dati identificativi dei soggetti di cui all’art. </w:t>
      </w:r>
      <w:r w:rsidR="00103D0B" w:rsidRPr="00507735">
        <w:rPr>
          <w:rFonts w:ascii="Calibri Light" w:hAnsi="Calibri Light" w:cs="Calibri Light"/>
          <w:sz w:val="20"/>
          <w:szCs w:val="20"/>
        </w:rPr>
        <w:t>94</w:t>
      </w:r>
      <w:r w:rsidRPr="00507735">
        <w:rPr>
          <w:rFonts w:ascii="Calibri Light" w:hAnsi="Calibri Light" w:cs="Calibri Light"/>
          <w:sz w:val="20"/>
          <w:szCs w:val="20"/>
        </w:rPr>
        <w:t>, comma 3, del Codice sono (soggetti che devono essere indicati):</w:t>
      </w:r>
    </w:p>
    <w:p w14:paraId="173F48F1" w14:textId="77777777" w:rsidR="00CD2A8E" w:rsidRPr="00507735" w:rsidRDefault="00CD2A8E" w:rsidP="001A283C">
      <w:pPr>
        <w:pStyle w:val="Standard"/>
        <w:widowControl w:val="0"/>
        <w:numPr>
          <w:ilvl w:val="0"/>
          <w:numId w:val="14"/>
        </w:numPr>
        <w:spacing w:line="276" w:lineRule="auto"/>
        <w:ind w:left="1080" w:hanging="540"/>
        <w:rPr>
          <w:rFonts w:ascii="Calibri Light" w:hAnsi="Calibri Light" w:cs="Calibri Light"/>
          <w:i/>
          <w:color w:val="4472C4"/>
          <w:sz w:val="20"/>
          <w:szCs w:val="20"/>
        </w:rPr>
      </w:pPr>
      <w:r w:rsidRPr="00507735">
        <w:rPr>
          <w:rFonts w:ascii="Calibri Light" w:hAnsi="Calibri Light" w:cs="Calibri Light"/>
          <w:i/>
          <w:color w:val="4472C4"/>
          <w:sz w:val="20"/>
          <w:szCs w:val="20"/>
        </w:rPr>
        <w:t>per le imprese individuali: titolare e direttore tecnico;</w:t>
      </w:r>
    </w:p>
    <w:p w14:paraId="71DE10A0" w14:textId="77777777" w:rsidR="00CD2A8E" w:rsidRPr="00507735" w:rsidRDefault="00CD2A8E" w:rsidP="001A283C">
      <w:pPr>
        <w:pStyle w:val="Standard"/>
        <w:widowControl w:val="0"/>
        <w:numPr>
          <w:ilvl w:val="0"/>
          <w:numId w:val="14"/>
        </w:numPr>
        <w:spacing w:line="276" w:lineRule="auto"/>
        <w:ind w:left="1080" w:hanging="540"/>
        <w:rPr>
          <w:rFonts w:ascii="Calibri Light" w:hAnsi="Calibri Light" w:cs="Calibri Light"/>
          <w:i/>
          <w:color w:val="4472C4"/>
          <w:sz w:val="20"/>
          <w:szCs w:val="20"/>
        </w:rPr>
      </w:pPr>
      <w:r w:rsidRPr="00507735">
        <w:rPr>
          <w:rFonts w:ascii="Calibri Light" w:hAnsi="Calibri Light" w:cs="Calibri Light"/>
          <w:i/>
          <w:color w:val="4472C4"/>
          <w:sz w:val="20"/>
          <w:szCs w:val="20"/>
        </w:rPr>
        <w:t>per le società in nome collettivo: soci e direttore tecnico;</w:t>
      </w:r>
    </w:p>
    <w:p w14:paraId="6F30CA7A" w14:textId="77777777" w:rsidR="00CD2A8E" w:rsidRPr="00507735" w:rsidRDefault="00CD2A8E" w:rsidP="001A283C">
      <w:pPr>
        <w:pStyle w:val="Standard"/>
        <w:widowControl w:val="0"/>
        <w:numPr>
          <w:ilvl w:val="0"/>
          <w:numId w:val="14"/>
        </w:numPr>
        <w:spacing w:line="276" w:lineRule="auto"/>
        <w:ind w:left="1080" w:hanging="540"/>
        <w:rPr>
          <w:rFonts w:ascii="Calibri Light" w:hAnsi="Calibri Light" w:cs="Calibri Light"/>
          <w:i/>
          <w:color w:val="4472C4"/>
          <w:sz w:val="20"/>
          <w:szCs w:val="20"/>
        </w:rPr>
      </w:pPr>
      <w:r w:rsidRPr="00507735">
        <w:rPr>
          <w:rFonts w:ascii="Calibri Light" w:hAnsi="Calibri Light" w:cs="Calibri Light"/>
          <w:i/>
          <w:color w:val="4472C4"/>
          <w:sz w:val="20"/>
          <w:szCs w:val="20"/>
        </w:rPr>
        <w:t>per le società in accomandita semplice: soci accomandatari e direttore tecnico;</w:t>
      </w:r>
    </w:p>
    <w:p w14:paraId="3DD48A01" w14:textId="77777777" w:rsidR="00CD2A8E" w:rsidRPr="00507735" w:rsidRDefault="00CD2A8E" w:rsidP="001A283C">
      <w:pPr>
        <w:pStyle w:val="Standard"/>
        <w:widowControl w:val="0"/>
        <w:numPr>
          <w:ilvl w:val="0"/>
          <w:numId w:val="14"/>
        </w:numPr>
        <w:spacing w:line="276" w:lineRule="auto"/>
        <w:ind w:left="1080" w:hanging="540"/>
        <w:rPr>
          <w:rFonts w:ascii="Calibri Light" w:hAnsi="Calibri Light" w:cs="Calibri Light"/>
          <w:i/>
          <w:color w:val="4472C4"/>
          <w:sz w:val="20"/>
          <w:szCs w:val="20"/>
        </w:rPr>
      </w:pPr>
      <w:r w:rsidRPr="00507735">
        <w:rPr>
          <w:rFonts w:ascii="Calibri Light" w:hAnsi="Calibri Light" w:cs="Calibri Light"/>
          <w:i/>
          <w:color w:val="4472C4"/>
          <w:sz w:val="20"/>
          <w:szCs w:val="20"/>
        </w:rPr>
        <w:t>per ogni altro tipo di società o consorzio:</w:t>
      </w:r>
    </w:p>
    <w:p w14:paraId="1DBF208E" w14:textId="77777777" w:rsidR="00CD2A8E" w:rsidRPr="00507735" w:rsidRDefault="00CD2A8E" w:rsidP="001A283C">
      <w:pPr>
        <w:pStyle w:val="Standard"/>
        <w:widowControl w:val="0"/>
        <w:numPr>
          <w:ilvl w:val="1"/>
          <w:numId w:val="13"/>
        </w:numPr>
        <w:spacing w:line="276" w:lineRule="auto"/>
        <w:ind w:left="1350" w:hanging="283"/>
        <w:rPr>
          <w:rFonts w:ascii="Calibri Light" w:hAnsi="Calibri Light" w:cs="Calibri Light"/>
          <w:i/>
          <w:color w:val="4472C4"/>
          <w:sz w:val="20"/>
          <w:szCs w:val="20"/>
        </w:rPr>
      </w:pPr>
      <w:r w:rsidRPr="00507735">
        <w:rPr>
          <w:rFonts w:ascii="Calibri Light" w:hAnsi="Calibri Light" w:cs="Calibri Light"/>
          <w:i/>
          <w:color w:val="4472C4"/>
          <w:sz w:val="20"/>
          <w:szCs w:val="20"/>
        </w:rPr>
        <w:t>membri del consiglio di amministrazione cui sia stata conferita la legale rappresentanza, ivi compresi institori e procuratori generali;</w:t>
      </w:r>
    </w:p>
    <w:p w14:paraId="4850B968" w14:textId="77777777" w:rsidR="00CD2A8E" w:rsidRPr="00507735" w:rsidRDefault="00CD2A8E" w:rsidP="001A283C">
      <w:pPr>
        <w:pStyle w:val="Standard"/>
        <w:widowControl w:val="0"/>
        <w:numPr>
          <w:ilvl w:val="1"/>
          <w:numId w:val="13"/>
        </w:numPr>
        <w:spacing w:line="276" w:lineRule="auto"/>
        <w:ind w:left="1350" w:hanging="283"/>
        <w:rPr>
          <w:rFonts w:ascii="Calibri Light" w:hAnsi="Calibri Light" w:cs="Calibri Light"/>
          <w:i/>
          <w:color w:val="4472C4"/>
          <w:sz w:val="20"/>
          <w:szCs w:val="20"/>
        </w:rPr>
      </w:pPr>
      <w:r w:rsidRPr="00507735">
        <w:rPr>
          <w:rFonts w:ascii="Calibri Light" w:hAnsi="Calibri Light" w:cs="Calibri Light"/>
          <w:i/>
          <w:color w:val="4472C4"/>
          <w:sz w:val="20"/>
          <w:szCs w:val="20"/>
        </w:rPr>
        <w:t>membri degli organi con poteri di direzione o di vigilanza;</w:t>
      </w:r>
    </w:p>
    <w:p w14:paraId="5BE5B21B" w14:textId="77777777" w:rsidR="00CD2A8E" w:rsidRPr="00507735" w:rsidRDefault="00CD2A8E" w:rsidP="001A283C">
      <w:pPr>
        <w:pStyle w:val="Standard"/>
        <w:widowControl w:val="0"/>
        <w:numPr>
          <w:ilvl w:val="1"/>
          <w:numId w:val="13"/>
        </w:numPr>
        <w:spacing w:line="276" w:lineRule="auto"/>
        <w:ind w:left="1350" w:hanging="283"/>
        <w:rPr>
          <w:rFonts w:ascii="Calibri Light" w:hAnsi="Calibri Light" w:cs="Calibri Light"/>
          <w:i/>
          <w:color w:val="4472C4"/>
          <w:sz w:val="20"/>
          <w:szCs w:val="20"/>
        </w:rPr>
      </w:pPr>
      <w:r w:rsidRPr="00507735">
        <w:rPr>
          <w:rFonts w:ascii="Calibri Light" w:hAnsi="Calibri Light" w:cs="Calibri Light"/>
          <w:i/>
          <w:color w:val="4472C4"/>
          <w:sz w:val="20"/>
          <w:szCs w:val="20"/>
        </w:rPr>
        <w:t>soggetti muniti di poteri di rappresentanza, di direzione o di controllo;</w:t>
      </w:r>
    </w:p>
    <w:p w14:paraId="15EEA228" w14:textId="77777777" w:rsidR="00CD2A8E" w:rsidRPr="00507735" w:rsidRDefault="00CD2A8E" w:rsidP="001A283C">
      <w:pPr>
        <w:pStyle w:val="Standard"/>
        <w:widowControl w:val="0"/>
        <w:numPr>
          <w:ilvl w:val="1"/>
          <w:numId w:val="13"/>
        </w:numPr>
        <w:spacing w:line="276" w:lineRule="auto"/>
        <w:ind w:left="1350" w:hanging="283"/>
        <w:rPr>
          <w:rFonts w:ascii="Calibri Light" w:hAnsi="Calibri Light" w:cs="Calibri Light"/>
          <w:i/>
          <w:color w:val="4472C4"/>
          <w:sz w:val="20"/>
          <w:szCs w:val="20"/>
        </w:rPr>
      </w:pPr>
      <w:r w:rsidRPr="00507735">
        <w:rPr>
          <w:rFonts w:ascii="Calibri Light" w:hAnsi="Calibri Light" w:cs="Calibri Light"/>
          <w:i/>
          <w:color w:val="4472C4"/>
          <w:sz w:val="20"/>
          <w:szCs w:val="20"/>
        </w:rPr>
        <w:t>direttore tecnico;</w:t>
      </w:r>
    </w:p>
    <w:p w14:paraId="7ECFA508" w14:textId="77777777" w:rsidR="00CD2A8E" w:rsidRPr="00507735" w:rsidRDefault="00CD2A8E" w:rsidP="001A283C">
      <w:pPr>
        <w:pStyle w:val="Standard"/>
        <w:widowControl w:val="0"/>
        <w:numPr>
          <w:ilvl w:val="1"/>
          <w:numId w:val="13"/>
        </w:numPr>
        <w:spacing w:line="276" w:lineRule="auto"/>
        <w:ind w:left="1350" w:hanging="283"/>
        <w:rPr>
          <w:rFonts w:ascii="Calibri Light" w:hAnsi="Calibri Light" w:cs="Calibri Light"/>
          <w:i/>
          <w:color w:val="4472C4"/>
          <w:sz w:val="20"/>
          <w:szCs w:val="20"/>
        </w:rPr>
      </w:pPr>
      <w:r w:rsidRPr="00507735">
        <w:rPr>
          <w:rFonts w:ascii="Calibri Light" w:hAnsi="Calibri Light" w:cs="Calibri Light"/>
          <w:i/>
          <w:color w:val="4472C4"/>
          <w:sz w:val="20"/>
          <w:szCs w:val="20"/>
        </w:rPr>
        <w:t>socio unico persona fisica, ovvero socio di maggioranza in caso di società con un numero di soci pari o inferiore a quattro (nel caso in cui siano presenti due soli soci, ciascuno in possesso del 50% della partecipazione azionaria, devono essere indicati entrambi i soci);</w:t>
      </w:r>
    </w:p>
    <w:tbl>
      <w:tblPr>
        <w:tblW w:w="9095" w:type="dxa"/>
        <w:tblInd w:w="535" w:type="dxa"/>
        <w:tblLayout w:type="fixed"/>
        <w:tblCellMar>
          <w:left w:w="10" w:type="dxa"/>
          <w:right w:w="10" w:type="dxa"/>
        </w:tblCellMar>
        <w:tblLook w:val="04A0" w:firstRow="1" w:lastRow="0" w:firstColumn="1" w:lastColumn="0" w:noHBand="0" w:noVBand="1"/>
      </w:tblPr>
      <w:tblGrid>
        <w:gridCol w:w="2295"/>
        <w:gridCol w:w="2553"/>
        <w:gridCol w:w="1417"/>
        <w:gridCol w:w="2830"/>
      </w:tblGrid>
      <w:tr w:rsidR="00CD2A8E" w:rsidRPr="00507735" w14:paraId="1EFA2473" w14:textId="77777777" w:rsidTr="001A283C">
        <w:tc>
          <w:tcPr>
            <w:tcW w:w="22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EFB0F33" w14:textId="77777777" w:rsidR="00CD2A8E" w:rsidRPr="00507735" w:rsidRDefault="00CD2A8E" w:rsidP="006B0D44">
            <w:pPr>
              <w:pStyle w:val="Standard"/>
              <w:widowControl w:val="0"/>
              <w:tabs>
                <w:tab w:val="decimal" w:pos="-1701"/>
              </w:tabs>
              <w:spacing w:line="276" w:lineRule="auto"/>
              <w:jc w:val="center"/>
              <w:rPr>
                <w:rFonts w:ascii="Calibri Light" w:hAnsi="Calibri Light" w:cs="Calibri Light"/>
                <w:b/>
                <w:sz w:val="20"/>
                <w:szCs w:val="20"/>
              </w:rPr>
            </w:pPr>
            <w:r w:rsidRPr="00507735">
              <w:rPr>
                <w:rFonts w:ascii="Calibri Light" w:hAnsi="Calibri Light" w:cs="Calibri Light"/>
                <w:b/>
                <w:sz w:val="20"/>
                <w:szCs w:val="20"/>
              </w:rPr>
              <w:t>Cognome e nome</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0831BEE" w14:textId="77777777" w:rsidR="00CD2A8E" w:rsidRPr="00507735" w:rsidRDefault="00CD2A8E" w:rsidP="006B0D44">
            <w:pPr>
              <w:pStyle w:val="Standard"/>
              <w:widowControl w:val="0"/>
              <w:tabs>
                <w:tab w:val="decimal" w:pos="-1701"/>
              </w:tabs>
              <w:spacing w:line="276" w:lineRule="auto"/>
              <w:jc w:val="center"/>
              <w:rPr>
                <w:rFonts w:ascii="Calibri Light" w:hAnsi="Calibri Light" w:cs="Calibri Light"/>
                <w:b/>
                <w:sz w:val="20"/>
                <w:szCs w:val="20"/>
              </w:rPr>
            </w:pPr>
            <w:r w:rsidRPr="00507735">
              <w:rPr>
                <w:rFonts w:ascii="Calibri Light" w:hAnsi="Calibri Light" w:cs="Calibri Light"/>
                <w:b/>
                <w:sz w:val="20"/>
                <w:szCs w:val="20"/>
              </w:rPr>
              <w:t>Luogo e data di nascita</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0D32B70" w14:textId="77777777" w:rsidR="00CD2A8E" w:rsidRPr="00507735" w:rsidRDefault="00CD2A8E" w:rsidP="006B0D44">
            <w:pPr>
              <w:pStyle w:val="Standard"/>
              <w:widowControl w:val="0"/>
              <w:tabs>
                <w:tab w:val="decimal" w:pos="-1701"/>
              </w:tabs>
              <w:spacing w:line="276" w:lineRule="auto"/>
              <w:jc w:val="center"/>
              <w:rPr>
                <w:rFonts w:ascii="Calibri Light" w:hAnsi="Calibri Light" w:cs="Calibri Light"/>
                <w:b/>
                <w:sz w:val="20"/>
                <w:szCs w:val="20"/>
              </w:rPr>
            </w:pPr>
            <w:r w:rsidRPr="00507735">
              <w:rPr>
                <w:rFonts w:ascii="Calibri Light" w:hAnsi="Calibri Light" w:cs="Calibri Light"/>
                <w:b/>
                <w:sz w:val="20"/>
                <w:szCs w:val="20"/>
              </w:rPr>
              <w:t>Socio % proprietà</w:t>
            </w: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0364774" w14:textId="77777777" w:rsidR="00CD2A8E" w:rsidRPr="00507735" w:rsidRDefault="00CD2A8E" w:rsidP="006B0D44">
            <w:pPr>
              <w:pStyle w:val="Standard"/>
              <w:widowControl w:val="0"/>
              <w:tabs>
                <w:tab w:val="decimal" w:pos="-1701"/>
              </w:tabs>
              <w:spacing w:line="276" w:lineRule="auto"/>
              <w:jc w:val="center"/>
              <w:rPr>
                <w:rFonts w:ascii="Calibri Light" w:hAnsi="Calibri Light" w:cs="Calibri Light"/>
                <w:b/>
                <w:sz w:val="20"/>
                <w:szCs w:val="20"/>
              </w:rPr>
            </w:pPr>
            <w:r w:rsidRPr="00507735">
              <w:rPr>
                <w:rFonts w:ascii="Calibri Light" w:hAnsi="Calibri Light" w:cs="Calibri Light"/>
                <w:b/>
                <w:sz w:val="20"/>
                <w:szCs w:val="20"/>
              </w:rPr>
              <w:t>Qualifica</w:t>
            </w:r>
          </w:p>
          <w:p w14:paraId="3D5FCAF6" w14:textId="77777777" w:rsidR="00CD2A8E" w:rsidRPr="00507735" w:rsidRDefault="00CD2A8E" w:rsidP="006B0D44">
            <w:pPr>
              <w:pStyle w:val="Standard"/>
              <w:widowControl w:val="0"/>
              <w:tabs>
                <w:tab w:val="decimal" w:pos="-1701"/>
              </w:tabs>
              <w:spacing w:line="276" w:lineRule="auto"/>
              <w:jc w:val="center"/>
              <w:rPr>
                <w:rFonts w:ascii="Calibri Light" w:hAnsi="Calibri Light" w:cs="Calibri Light"/>
                <w:i/>
                <w:sz w:val="20"/>
                <w:szCs w:val="20"/>
              </w:rPr>
            </w:pPr>
            <w:r w:rsidRPr="00507735">
              <w:rPr>
                <w:rFonts w:ascii="Calibri Light" w:hAnsi="Calibri Light" w:cs="Calibri Light"/>
                <w:i/>
                <w:sz w:val="20"/>
                <w:szCs w:val="20"/>
              </w:rPr>
              <w:t>(legale rappresentante, direttore tecnico, socio, altro)</w:t>
            </w:r>
          </w:p>
        </w:tc>
      </w:tr>
      <w:tr w:rsidR="00CD2A8E" w:rsidRPr="00507735" w14:paraId="1F415BC7" w14:textId="77777777" w:rsidTr="001A283C">
        <w:trPr>
          <w:trHeight w:val="454"/>
        </w:trPr>
        <w:tc>
          <w:tcPr>
            <w:tcW w:w="22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5512E9" w14:textId="77777777" w:rsidR="00CD2A8E" w:rsidRPr="00507735" w:rsidRDefault="00CD2A8E" w:rsidP="006B0D44">
            <w:pPr>
              <w:pStyle w:val="Standard"/>
              <w:widowControl w:val="0"/>
              <w:tabs>
                <w:tab w:val="decimal" w:pos="-1701"/>
              </w:tabs>
              <w:spacing w:line="276" w:lineRule="auto"/>
              <w:jc w:val="center"/>
              <w:rPr>
                <w:rFonts w:ascii="Calibri Light" w:hAnsi="Calibri Light" w:cs="Calibri Light"/>
                <w:sz w:val="20"/>
                <w:szCs w:val="20"/>
              </w:rPr>
            </w:pP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C36B42" w14:textId="77777777" w:rsidR="00CD2A8E" w:rsidRPr="00507735" w:rsidRDefault="00CD2A8E" w:rsidP="006B0D44">
            <w:pPr>
              <w:pStyle w:val="Standard"/>
              <w:widowControl w:val="0"/>
              <w:tabs>
                <w:tab w:val="decimal" w:pos="-1701"/>
              </w:tabs>
              <w:spacing w:line="276" w:lineRule="auto"/>
              <w:jc w:val="center"/>
              <w:rPr>
                <w:rFonts w:ascii="Calibri Light" w:hAnsi="Calibri Light" w:cs="Calibri Light"/>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F68B22" w14:textId="77777777" w:rsidR="00CD2A8E" w:rsidRPr="00507735" w:rsidRDefault="00CD2A8E" w:rsidP="006B0D44">
            <w:pPr>
              <w:pStyle w:val="Standard"/>
              <w:widowControl w:val="0"/>
              <w:tabs>
                <w:tab w:val="decimal" w:pos="-1701"/>
              </w:tabs>
              <w:spacing w:line="276" w:lineRule="auto"/>
              <w:jc w:val="center"/>
              <w:rPr>
                <w:rFonts w:ascii="Calibri Light" w:hAnsi="Calibri Light" w:cs="Calibri Light"/>
                <w:sz w:val="20"/>
                <w:szCs w:val="20"/>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446E1F" w14:textId="77777777" w:rsidR="00CD2A8E" w:rsidRPr="00507735" w:rsidRDefault="00CD2A8E" w:rsidP="006B0D44">
            <w:pPr>
              <w:pStyle w:val="Standard"/>
              <w:widowControl w:val="0"/>
              <w:tabs>
                <w:tab w:val="decimal" w:pos="-1701"/>
              </w:tabs>
              <w:spacing w:line="276" w:lineRule="auto"/>
              <w:jc w:val="center"/>
              <w:rPr>
                <w:rFonts w:ascii="Calibri Light" w:hAnsi="Calibri Light" w:cs="Calibri Light"/>
                <w:sz w:val="20"/>
                <w:szCs w:val="20"/>
              </w:rPr>
            </w:pPr>
          </w:p>
        </w:tc>
      </w:tr>
      <w:tr w:rsidR="00CD2A8E" w:rsidRPr="00507735" w14:paraId="79A1DF83" w14:textId="77777777" w:rsidTr="001A283C">
        <w:trPr>
          <w:trHeight w:val="454"/>
        </w:trPr>
        <w:tc>
          <w:tcPr>
            <w:tcW w:w="22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6AA3D5" w14:textId="77777777" w:rsidR="00CD2A8E" w:rsidRPr="00507735" w:rsidRDefault="00CD2A8E" w:rsidP="006B0D44">
            <w:pPr>
              <w:pStyle w:val="Standard"/>
              <w:widowControl w:val="0"/>
              <w:tabs>
                <w:tab w:val="decimal" w:pos="-1701"/>
              </w:tabs>
              <w:spacing w:line="276" w:lineRule="auto"/>
              <w:jc w:val="center"/>
              <w:rPr>
                <w:rFonts w:ascii="Calibri Light" w:hAnsi="Calibri Light" w:cs="Calibri Light"/>
                <w:sz w:val="20"/>
                <w:szCs w:val="20"/>
              </w:rPr>
            </w:pP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1BE13E" w14:textId="77777777" w:rsidR="00CD2A8E" w:rsidRPr="00507735" w:rsidRDefault="00CD2A8E" w:rsidP="006B0D44">
            <w:pPr>
              <w:pStyle w:val="Standard"/>
              <w:widowControl w:val="0"/>
              <w:tabs>
                <w:tab w:val="decimal" w:pos="-1701"/>
              </w:tabs>
              <w:spacing w:line="276" w:lineRule="auto"/>
              <w:jc w:val="center"/>
              <w:rPr>
                <w:rFonts w:ascii="Calibri Light" w:hAnsi="Calibri Light" w:cs="Calibri Light"/>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9CF092" w14:textId="77777777" w:rsidR="00CD2A8E" w:rsidRPr="00507735" w:rsidRDefault="00CD2A8E" w:rsidP="006B0D44">
            <w:pPr>
              <w:pStyle w:val="Standard"/>
              <w:widowControl w:val="0"/>
              <w:tabs>
                <w:tab w:val="decimal" w:pos="-1701"/>
              </w:tabs>
              <w:spacing w:line="276" w:lineRule="auto"/>
              <w:jc w:val="center"/>
              <w:rPr>
                <w:rFonts w:ascii="Calibri Light" w:hAnsi="Calibri Light" w:cs="Calibri Light"/>
                <w:sz w:val="20"/>
                <w:szCs w:val="20"/>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C6045A" w14:textId="77777777" w:rsidR="00CD2A8E" w:rsidRPr="00507735" w:rsidRDefault="00CD2A8E" w:rsidP="006B0D44">
            <w:pPr>
              <w:pStyle w:val="Standard"/>
              <w:widowControl w:val="0"/>
              <w:tabs>
                <w:tab w:val="decimal" w:pos="-1701"/>
              </w:tabs>
              <w:spacing w:line="276" w:lineRule="auto"/>
              <w:jc w:val="center"/>
              <w:rPr>
                <w:rFonts w:ascii="Calibri Light" w:hAnsi="Calibri Light" w:cs="Calibri Light"/>
                <w:sz w:val="20"/>
                <w:szCs w:val="20"/>
              </w:rPr>
            </w:pPr>
          </w:p>
        </w:tc>
      </w:tr>
      <w:tr w:rsidR="00CD2A8E" w:rsidRPr="00507735" w14:paraId="7170E00B" w14:textId="77777777" w:rsidTr="001A283C">
        <w:trPr>
          <w:trHeight w:val="454"/>
        </w:trPr>
        <w:tc>
          <w:tcPr>
            <w:tcW w:w="22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08973B" w14:textId="77777777" w:rsidR="00CD2A8E" w:rsidRPr="00507735" w:rsidRDefault="00CD2A8E" w:rsidP="006B0D44">
            <w:pPr>
              <w:pStyle w:val="Standard"/>
              <w:widowControl w:val="0"/>
              <w:tabs>
                <w:tab w:val="decimal" w:pos="-1701"/>
              </w:tabs>
              <w:spacing w:line="276" w:lineRule="auto"/>
              <w:jc w:val="center"/>
              <w:rPr>
                <w:rFonts w:ascii="Calibri Light" w:hAnsi="Calibri Light" w:cs="Calibri Light"/>
                <w:sz w:val="20"/>
                <w:szCs w:val="20"/>
              </w:rPr>
            </w:pP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9E88FA" w14:textId="77777777" w:rsidR="00CD2A8E" w:rsidRPr="00507735" w:rsidRDefault="00CD2A8E" w:rsidP="006B0D44">
            <w:pPr>
              <w:pStyle w:val="Standard"/>
              <w:widowControl w:val="0"/>
              <w:tabs>
                <w:tab w:val="decimal" w:pos="-1701"/>
              </w:tabs>
              <w:spacing w:line="276" w:lineRule="auto"/>
              <w:jc w:val="center"/>
              <w:rPr>
                <w:rFonts w:ascii="Calibri Light" w:hAnsi="Calibri Light" w:cs="Calibri Light"/>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F9B0CC" w14:textId="77777777" w:rsidR="00CD2A8E" w:rsidRPr="00507735" w:rsidRDefault="00CD2A8E" w:rsidP="006B0D44">
            <w:pPr>
              <w:pStyle w:val="Standard"/>
              <w:widowControl w:val="0"/>
              <w:tabs>
                <w:tab w:val="decimal" w:pos="-1701"/>
              </w:tabs>
              <w:spacing w:line="276" w:lineRule="auto"/>
              <w:jc w:val="center"/>
              <w:rPr>
                <w:rFonts w:ascii="Calibri Light" w:hAnsi="Calibri Light" w:cs="Calibri Light"/>
                <w:sz w:val="20"/>
                <w:szCs w:val="20"/>
              </w:rPr>
            </w:pP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0002AA6" w14:textId="77777777" w:rsidR="00CD2A8E" w:rsidRPr="00507735" w:rsidRDefault="00CD2A8E" w:rsidP="006B0D44">
            <w:pPr>
              <w:pStyle w:val="Standard"/>
              <w:widowControl w:val="0"/>
              <w:tabs>
                <w:tab w:val="decimal" w:pos="-1701"/>
              </w:tabs>
              <w:spacing w:line="276" w:lineRule="auto"/>
              <w:jc w:val="center"/>
              <w:rPr>
                <w:rFonts w:ascii="Calibri Light" w:hAnsi="Calibri Light" w:cs="Calibri Light"/>
                <w:sz w:val="20"/>
                <w:szCs w:val="20"/>
              </w:rPr>
            </w:pPr>
            <w:r w:rsidRPr="00507735">
              <w:rPr>
                <w:rFonts w:ascii="Calibri Light" w:hAnsi="Calibri Light" w:cs="Calibri Light"/>
                <w:i/>
                <w:color w:val="FF0000"/>
                <w:sz w:val="20"/>
                <w:szCs w:val="20"/>
              </w:rPr>
              <w:t>(inserire righe se necessario)</w:t>
            </w:r>
          </w:p>
        </w:tc>
      </w:tr>
    </w:tbl>
    <w:p w14:paraId="124FF99D" w14:textId="77777777" w:rsidR="00CD2A8E" w:rsidRPr="00507735" w:rsidRDefault="00CD2A8E" w:rsidP="006B0D44">
      <w:pPr>
        <w:pStyle w:val="Standard"/>
        <w:widowControl w:val="0"/>
        <w:spacing w:line="276" w:lineRule="auto"/>
        <w:ind w:left="360"/>
        <w:jc w:val="both"/>
        <w:rPr>
          <w:rFonts w:ascii="Calibri Light" w:hAnsi="Calibri Light" w:cs="Calibri Light"/>
          <w:sz w:val="20"/>
          <w:szCs w:val="20"/>
        </w:rPr>
      </w:pPr>
    </w:p>
    <w:p w14:paraId="2D60F22F" w14:textId="6F6CC5E7" w:rsidR="00413F09" w:rsidRPr="00507735" w:rsidRDefault="004A6821" w:rsidP="00413F09">
      <w:pPr>
        <w:pStyle w:val="Standard"/>
        <w:widowControl w:val="0"/>
        <w:numPr>
          <w:ilvl w:val="0"/>
          <w:numId w:val="12"/>
        </w:numPr>
        <w:spacing w:line="276" w:lineRule="auto"/>
        <w:ind w:left="540" w:hanging="540"/>
        <w:jc w:val="both"/>
        <w:rPr>
          <w:rFonts w:ascii="Calibri Light" w:hAnsi="Calibri Light" w:cs="Calibri Light"/>
          <w:bCs/>
          <w:sz w:val="20"/>
          <w:szCs w:val="20"/>
          <w:lang w:eastAsia="en-US"/>
        </w:rPr>
      </w:pPr>
      <w:r w:rsidRPr="00507735">
        <w:rPr>
          <w:rFonts w:ascii="Calibri Light" w:hAnsi="Calibri Light" w:cs="Calibri Light"/>
          <w:bCs/>
          <w:sz w:val="20"/>
          <w:szCs w:val="20"/>
        </w:rPr>
        <w:t>che non sussiste in capo all’</w:t>
      </w:r>
      <w:r w:rsidR="00586988" w:rsidRPr="00507735">
        <w:rPr>
          <w:rFonts w:ascii="Calibri Light" w:hAnsi="Calibri Light" w:cs="Calibri Light"/>
          <w:bCs/>
          <w:sz w:val="20"/>
          <w:szCs w:val="20"/>
        </w:rPr>
        <w:t>I</w:t>
      </w:r>
      <w:r w:rsidRPr="00507735">
        <w:rPr>
          <w:rFonts w:ascii="Calibri Light" w:hAnsi="Calibri Light" w:cs="Calibri Light"/>
          <w:bCs/>
          <w:sz w:val="20"/>
          <w:szCs w:val="20"/>
        </w:rPr>
        <w:t>mpresa</w:t>
      </w:r>
      <w:r w:rsidR="009651B6" w:rsidRPr="00507735">
        <w:rPr>
          <w:rFonts w:ascii="Calibri Light" w:hAnsi="Calibri Light" w:cs="Calibri Light"/>
          <w:bCs/>
          <w:sz w:val="20"/>
          <w:szCs w:val="20"/>
        </w:rPr>
        <w:t xml:space="preserve"> </w:t>
      </w:r>
      <w:r w:rsidRPr="00507735">
        <w:rPr>
          <w:rFonts w:ascii="Calibri Light" w:hAnsi="Calibri Light" w:cs="Calibri Light"/>
          <w:bCs/>
          <w:sz w:val="20"/>
          <w:szCs w:val="20"/>
        </w:rPr>
        <w:t xml:space="preserve">alcuna delle cause di esclusione di cui all’art. 94 del </w:t>
      </w:r>
      <w:r w:rsidR="000F50A6" w:rsidRPr="00507735">
        <w:rPr>
          <w:rFonts w:ascii="Calibri Light" w:hAnsi="Calibri Light" w:cs="Calibri Light"/>
          <w:bCs/>
          <w:sz w:val="20"/>
          <w:szCs w:val="20"/>
        </w:rPr>
        <w:t>Codice</w:t>
      </w:r>
      <w:r w:rsidRPr="00507735">
        <w:rPr>
          <w:rFonts w:ascii="Calibri Light" w:hAnsi="Calibri Light" w:cs="Calibri Light"/>
          <w:bCs/>
          <w:sz w:val="20"/>
          <w:szCs w:val="20"/>
        </w:rPr>
        <w:t xml:space="preserve"> (“</w:t>
      </w:r>
      <w:r w:rsidRPr="00507735">
        <w:rPr>
          <w:rFonts w:ascii="Calibri Light" w:hAnsi="Calibri Light" w:cs="Calibri Light"/>
          <w:bCs/>
          <w:i/>
          <w:iCs/>
          <w:sz w:val="20"/>
          <w:szCs w:val="20"/>
        </w:rPr>
        <w:t>Cause di esclusione automatica</w:t>
      </w:r>
      <w:r w:rsidRPr="00507735">
        <w:rPr>
          <w:rFonts w:ascii="Calibri Light" w:hAnsi="Calibri Light" w:cs="Calibri Light"/>
          <w:bCs/>
          <w:sz w:val="20"/>
          <w:szCs w:val="20"/>
        </w:rPr>
        <w:t xml:space="preserve">”) e, in particolare: </w:t>
      </w:r>
    </w:p>
    <w:p w14:paraId="35502118" w14:textId="63612D82" w:rsidR="005A2C79" w:rsidRPr="00507735" w:rsidRDefault="004A6821" w:rsidP="005A2C79">
      <w:pPr>
        <w:pStyle w:val="Standard"/>
        <w:widowControl w:val="0"/>
        <w:numPr>
          <w:ilvl w:val="0"/>
          <w:numId w:val="21"/>
        </w:numPr>
        <w:spacing w:line="276" w:lineRule="auto"/>
        <w:ind w:left="900"/>
        <w:jc w:val="both"/>
        <w:rPr>
          <w:rFonts w:ascii="Calibri Light" w:hAnsi="Calibri Light" w:cs="Calibri Light"/>
          <w:bCs/>
          <w:sz w:val="20"/>
          <w:szCs w:val="20"/>
          <w:lang w:eastAsia="en-US"/>
        </w:rPr>
      </w:pPr>
      <w:r w:rsidRPr="00507735">
        <w:rPr>
          <w:rFonts w:ascii="Calibri Light" w:hAnsi="Calibri Light" w:cs="Calibri Light"/>
          <w:sz w:val="20"/>
          <w:szCs w:val="20"/>
        </w:rPr>
        <w:t>che nei confronti dell’</w:t>
      </w:r>
      <w:r w:rsidR="00586988" w:rsidRPr="00507735">
        <w:rPr>
          <w:rFonts w:ascii="Calibri Light" w:hAnsi="Calibri Light" w:cs="Calibri Light"/>
          <w:sz w:val="20"/>
          <w:szCs w:val="20"/>
        </w:rPr>
        <w:t>I</w:t>
      </w:r>
      <w:r w:rsidRPr="00507735">
        <w:rPr>
          <w:rFonts w:ascii="Calibri Light" w:hAnsi="Calibri Light" w:cs="Calibri Light"/>
          <w:sz w:val="20"/>
          <w:szCs w:val="20"/>
        </w:rPr>
        <w:t xml:space="preserve">mpresa, nei propri confronti e nei confronti dei soggetti di cui art. 94, comma 3 del </w:t>
      </w:r>
      <w:r w:rsidR="000F50A6" w:rsidRPr="00507735">
        <w:rPr>
          <w:rFonts w:ascii="Calibri Light" w:hAnsi="Calibri Light" w:cs="Calibri Light"/>
          <w:sz w:val="20"/>
          <w:szCs w:val="20"/>
        </w:rPr>
        <w:t>Codice</w:t>
      </w:r>
      <w:r w:rsidRPr="00507735">
        <w:rPr>
          <w:rFonts w:ascii="Calibri Light" w:hAnsi="Calibri Light" w:cs="Calibri Light"/>
          <w:sz w:val="20"/>
          <w:szCs w:val="20"/>
        </w:rPr>
        <w:t xml:space="preserve"> indicati al precedente punto </w:t>
      </w:r>
      <w:r w:rsidR="003616E5" w:rsidRPr="00507735">
        <w:rPr>
          <w:rFonts w:ascii="Calibri Light" w:hAnsi="Calibri Light" w:cs="Calibri Light"/>
          <w:sz w:val="20"/>
          <w:szCs w:val="20"/>
        </w:rPr>
        <w:t>4</w:t>
      </w:r>
      <w:r w:rsidRPr="00507735">
        <w:rPr>
          <w:rFonts w:ascii="Calibri Light" w:hAnsi="Calibri Light" w:cs="Calibri Light"/>
          <w:sz w:val="20"/>
          <w:szCs w:val="20"/>
        </w:rPr>
        <w:t>, non è stata emessa condanna con sentenza definitiva o decreto penale di condanna divenuto irrevocabile per uno dei seguenti reati:</w:t>
      </w:r>
    </w:p>
    <w:p w14:paraId="23CBB1FA" w14:textId="78BCC96D" w:rsidR="005A2C79" w:rsidRPr="00507735" w:rsidRDefault="004A6821" w:rsidP="005A2C79">
      <w:pPr>
        <w:pStyle w:val="Standard"/>
        <w:widowControl w:val="0"/>
        <w:numPr>
          <w:ilvl w:val="0"/>
          <w:numId w:val="22"/>
        </w:numPr>
        <w:spacing w:line="276" w:lineRule="auto"/>
        <w:ind w:left="1440" w:hanging="540"/>
        <w:jc w:val="both"/>
        <w:rPr>
          <w:rFonts w:ascii="Calibri Light" w:hAnsi="Calibri Light" w:cs="Calibri Light"/>
          <w:bCs/>
          <w:sz w:val="20"/>
          <w:szCs w:val="20"/>
          <w:lang w:eastAsia="en-US"/>
        </w:rPr>
      </w:pPr>
      <w:r w:rsidRPr="00507735">
        <w:rPr>
          <w:rFonts w:ascii="Calibri Light" w:hAnsi="Calibri Light" w:cs="Calibri Light"/>
          <w:sz w:val="20"/>
          <w:szCs w:val="20"/>
        </w:rPr>
        <w:t xml:space="preserve">delitti, consumati o tentati, di cui agli articoli 416, 416-bis del codice penale oppure delitti commessi avvalendosi delle condizioni previste dal predetto articolo 416-bis oppure al fine di agevolare l’attività delle associazioni previste dallo stesso articolo, nonché per i delitti, consumati o tentati, previsti dall'articolo 74 del testo unico delle leggi in materia di disciplina degli stupefacenti e sostanze psicotrope, prevenzione, cura e riabilitazione dei relativi stati di tossicodipendenza, di cui al decreto del </w:t>
      </w:r>
      <w:r w:rsidRPr="00507735">
        <w:rPr>
          <w:rFonts w:ascii="Calibri Light" w:hAnsi="Calibri Light" w:cs="Calibri Light"/>
          <w:sz w:val="20"/>
          <w:szCs w:val="20"/>
        </w:rPr>
        <w:lastRenderedPageBreak/>
        <w:t>Presidente della Repubblica 9 ottobre 1990, n. 309, dall'articolo 291-quater del testo unico delle disposizioni legislative in materia doganale, di cui al decreto del Presidente della Repubblica 23 gennaio 1973, n. 43 e dall'articolo 452-quaterdec</w:t>
      </w:r>
      <w:r w:rsidR="00F157AD">
        <w:rPr>
          <w:rFonts w:ascii="Calibri Light" w:hAnsi="Calibri Light" w:cs="Calibri Light"/>
          <w:sz w:val="20"/>
          <w:szCs w:val="20"/>
        </w:rPr>
        <w:t>i</w:t>
      </w:r>
      <w:r w:rsidRPr="00507735">
        <w:rPr>
          <w:rFonts w:ascii="Calibri Light" w:hAnsi="Calibri Light" w:cs="Calibri Light"/>
          <w:sz w:val="20"/>
          <w:szCs w:val="20"/>
        </w:rPr>
        <w:t>es del codice penale, in quanto riconducibili alla partecipazione a un'organizzazione criminale, quale definita all'articolo 2 della decisione quadro 2008/841/GAI del Consiglio dell’Unione europea, del 24 ottobre 2008;</w:t>
      </w:r>
    </w:p>
    <w:p w14:paraId="2AC2FE57" w14:textId="77777777" w:rsidR="005A2C79" w:rsidRPr="00507735" w:rsidRDefault="004A6821" w:rsidP="005A2C79">
      <w:pPr>
        <w:pStyle w:val="Standard"/>
        <w:widowControl w:val="0"/>
        <w:numPr>
          <w:ilvl w:val="0"/>
          <w:numId w:val="22"/>
        </w:numPr>
        <w:spacing w:line="276" w:lineRule="auto"/>
        <w:ind w:left="1440" w:hanging="540"/>
        <w:jc w:val="both"/>
        <w:rPr>
          <w:rFonts w:ascii="Calibri Light" w:hAnsi="Calibri Light" w:cs="Calibri Light"/>
          <w:bCs/>
          <w:sz w:val="20"/>
          <w:szCs w:val="20"/>
          <w:lang w:eastAsia="en-US"/>
        </w:rPr>
      </w:pPr>
      <w:r w:rsidRPr="00507735">
        <w:rPr>
          <w:rFonts w:ascii="Calibri Light" w:hAnsi="Calibri Light" w:cs="Calibri Light"/>
          <w:sz w:val="20"/>
          <w:szCs w:val="20"/>
        </w:rPr>
        <w:t>delitti, consumati o tentati, di cui agli articoli 317, 318, 319, 319-ter, 319-quater, 320, 321, 322, 322-bis, 346-bis, 353, 353-bis, 354, 355 e 356 del codice penale nonché all'articolo 2635 del codice civile;</w:t>
      </w:r>
    </w:p>
    <w:p w14:paraId="3BC04AC0" w14:textId="77777777" w:rsidR="005A2C79" w:rsidRPr="00507735" w:rsidRDefault="004A6821" w:rsidP="005A2C79">
      <w:pPr>
        <w:pStyle w:val="Standard"/>
        <w:widowControl w:val="0"/>
        <w:numPr>
          <w:ilvl w:val="0"/>
          <w:numId w:val="22"/>
        </w:numPr>
        <w:spacing w:line="276" w:lineRule="auto"/>
        <w:ind w:left="1440" w:hanging="540"/>
        <w:jc w:val="both"/>
        <w:rPr>
          <w:rFonts w:ascii="Calibri Light" w:hAnsi="Calibri Light" w:cs="Calibri Light"/>
          <w:bCs/>
          <w:sz w:val="20"/>
          <w:szCs w:val="20"/>
          <w:lang w:eastAsia="en-US"/>
        </w:rPr>
      </w:pPr>
      <w:r w:rsidRPr="00507735">
        <w:rPr>
          <w:rFonts w:ascii="Calibri Light" w:hAnsi="Calibri Light" w:cs="Calibri Light"/>
          <w:sz w:val="20"/>
          <w:szCs w:val="20"/>
        </w:rPr>
        <w:t>false comunicazioni sociali di cui agli articoli 2621 e 2622 del codice civile;</w:t>
      </w:r>
    </w:p>
    <w:p w14:paraId="7264E74C" w14:textId="77777777" w:rsidR="005A2C79" w:rsidRPr="00507735" w:rsidRDefault="004A6821" w:rsidP="005A2C79">
      <w:pPr>
        <w:pStyle w:val="Standard"/>
        <w:widowControl w:val="0"/>
        <w:numPr>
          <w:ilvl w:val="0"/>
          <w:numId w:val="22"/>
        </w:numPr>
        <w:spacing w:line="276" w:lineRule="auto"/>
        <w:ind w:left="1440" w:hanging="540"/>
        <w:jc w:val="both"/>
        <w:rPr>
          <w:rFonts w:ascii="Calibri Light" w:hAnsi="Calibri Light" w:cs="Calibri Light"/>
          <w:bCs/>
          <w:sz w:val="20"/>
          <w:szCs w:val="20"/>
          <w:lang w:eastAsia="en-US"/>
        </w:rPr>
      </w:pPr>
      <w:r w:rsidRPr="00507735">
        <w:rPr>
          <w:rFonts w:ascii="Calibri Light" w:hAnsi="Calibri Light" w:cs="Calibri Light"/>
          <w:sz w:val="20"/>
          <w:szCs w:val="20"/>
        </w:rPr>
        <w:t>frode ai sensi dell'articolo 1 della convenzione relativa alla tutela degli interessi finanziari delle Comunità europee, del 26 luglio 1995;</w:t>
      </w:r>
    </w:p>
    <w:p w14:paraId="69178041" w14:textId="77777777" w:rsidR="005A2C79" w:rsidRPr="00507735" w:rsidRDefault="004A6821" w:rsidP="005A2C79">
      <w:pPr>
        <w:pStyle w:val="Standard"/>
        <w:widowControl w:val="0"/>
        <w:numPr>
          <w:ilvl w:val="0"/>
          <w:numId w:val="22"/>
        </w:numPr>
        <w:spacing w:line="276" w:lineRule="auto"/>
        <w:ind w:left="1440" w:hanging="540"/>
        <w:jc w:val="both"/>
        <w:rPr>
          <w:rFonts w:ascii="Calibri Light" w:hAnsi="Calibri Light" w:cs="Calibri Light"/>
          <w:bCs/>
          <w:sz w:val="20"/>
          <w:szCs w:val="20"/>
          <w:lang w:eastAsia="en-US"/>
        </w:rPr>
      </w:pPr>
      <w:r w:rsidRPr="00507735">
        <w:rPr>
          <w:rFonts w:ascii="Calibri Light" w:hAnsi="Calibri Light" w:cs="Calibri Light"/>
          <w:sz w:val="20"/>
          <w:szCs w:val="20"/>
        </w:rPr>
        <w:t>delitti, consumati o tentati, commessi con finalità di terrorismo, anche internazionale, e di eversione dell'ordine costituzionale reati terroristici o reati connessi alle attività terroristiche;</w:t>
      </w:r>
    </w:p>
    <w:p w14:paraId="0E801C6B" w14:textId="77777777" w:rsidR="005A2C79" w:rsidRPr="00507735" w:rsidRDefault="004A6821" w:rsidP="005A2C79">
      <w:pPr>
        <w:pStyle w:val="Standard"/>
        <w:widowControl w:val="0"/>
        <w:numPr>
          <w:ilvl w:val="0"/>
          <w:numId w:val="22"/>
        </w:numPr>
        <w:spacing w:line="276" w:lineRule="auto"/>
        <w:ind w:left="1440" w:hanging="540"/>
        <w:jc w:val="both"/>
        <w:rPr>
          <w:rFonts w:ascii="Calibri Light" w:hAnsi="Calibri Light" w:cs="Calibri Light"/>
          <w:bCs/>
          <w:sz w:val="20"/>
          <w:szCs w:val="20"/>
          <w:lang w:eastAsia="en-US"/>
        </w:rPr>
      </w:pPr>
      <w:r w:rsidRPr="00507735">
        <w:rPr>
          <w:rFonts w:ascii="Calibri Light" w:hAnsi="Calibri Light" w:cs="Calibri Light"/>
          <w:sz w:val="20"/>
          <w:szCs w:val="20"/>
        </w:rPr>
        <w:t>delitti di cui agli articoli 648-bis, 648-ter e 648-ter.1 del codice penale, riciclaggio di proventi di attività criminose o finanziamento del terrorismo, quali definiti all'articolo 1 del decreto legislativo 22 giugno 2007, n. 109;</w:t>
      </w:r>
    </w:p>
    <w:p w14:paraId="08782DC0" w14:textId="77777777" w:rsidR="005A2C79" w:rsidRPr="00507735" w:rsidRDefault="004A6821" w:rsidP="005A2C79">
      <w:pPr>
        <w:pStyle w:val="Standard"/>
        <w:widowControl w:val="0"/>
        <w:numPr>
          <w:ilvl w:val="0"/>
          <w:numId w:val="22"/>
        </w:numPr>
        <w:spacing w:line="276" w:lineRule="auto"/>
        <w:ind w:left="1440" w:hanging="540"/>
        <w:jc w:val="both"/>
        <w:rPr>
          <w:rFonts w:ascii="Calibri Light" w:hAnsi="Calibri Light" w:cs="Calibri Light"/>
          <w:bCs/>
          <w:sz w:val="20"/>
          <w:szCs w:val="20"/>
          <w:lang w:eastAsia="en-US"/>
        </w:rPr>
      </w:pPr>
      <w:r w:rsidRPr="00507735">
        <w:rPr>
          <w:rFonts w:ascii="Calibri Light" w:hAnsi="Calibri Light" w:cs="Calibri Light"/>
          <w:sz w:val="20"/>
          <w:szCs w:val="20"/>
        </w:rPr>
        <w:t>sfruttamento del lavoro minorile e altre forme di tratta di esseri umani definite con il decreto legislativo 4 marzo 2014, n. 24;</w:t>
      </w:r>
    </w:p>
    <w:p w14:paraId="6C4B4718" w14:textId="085037C5" w:rsidR="004A6821" w:rsidRPr="00507735" w:rsidRDefault="004A6821" w:rsidP="001A283C">
      <w:pPr>
        <w:pStyle w:val="Standard"/>
        <w:widowControl w:val="0"/>
        <w:numPr>
          <w:ilvl w:val="0"/>
          <w:numId w:val="22"/>
        </w:numPr>
        <w:spacing w:line="276" w:lineRule="auto"/>
        <w:ind w:left="1440" w:hanging="540"/>
        <w:jc w:val="both"/>
        <w:rPr>
          <w:rFonts w:ascii="Calibri Light" w:hAnsi="Calibri Light" w:cs="Calibri Light"/>
          <w:bCs/>
          <w:sz w:val="20"/>
          <w:szCs w:val="20"/>
          <w:lang w:eastAsia="en-US"/>
        </w:rPr>
      </w:pPr>
      <w:r w:rsidRPr="00507735">
        <w:rPr>
          <w:rFonts w:ascii="Calibri Light" w:hAnsi="Calibri Light" w:cs="Calibri Light"/>
          <w:sz w:val="20"/>
          <w:szCs w:val="20"/>
        </w:rPr>
        <w:t>ogni altro delitto da cui derivi, quale pena accessoria, l'incapacità di contrattare con la pubblica amministrazione.</w:t>
      </w:r>
    </w:p>
    <w:p w14:paraId="1EEC15CA" w14:textId="221BC825" w:rsidR="008252C5" w:rsidRPr="00507735" w:rsidRDefault="004A6821" w:rsidP="008252C5">
      <w:pPr>
        <w:pStyle w:val="Standard"/>
        <w:widowControl w:val="0"/>
        <w:numPr>
          <w:ilvl w:val="0"/>
          <w:numId w:val="21"/>
        </w:numPr>
        <w:spacing w:line="276" w:lineRule="auto"/>
        <w:ind w:left="900"/>
        <w:jc w:val="both"/>
        <w:rPr>
          <w:rFonts w:ascii="Calibri Light" w:hAnsi="Calibri Light" w:cs="Calibri Light"/>
          <w:sz w:val="20"/>
          <w:szCs w:val="20"/>
        </w:rPr>
      </w:pPr>
      <w:bookmarkStart w:id="0" w:name="_Hlk498704778"/>
      <w:r w:rsidRPr="00507735">
        <w:rPr>
          <w:rFonts w:ascii="Calibri Light" w:hAnsi="Calibri Light" w:cs="Calibri Light"/>
          <w:sz w:val="20"/>
          <w:szCs w:val="20"/>
        </w:rPr>
        <w:t xml:space="preserve">che nei propri confronti e nei confronti dei soggetti indicati al precedente punto </w:t>
      </w:r>
      <w:bookmarkEnd w:id="0"/>
      <w:r w:rsidR="00D21936" w:rsidRPr="00507735">
        <w:rPr>
          <w:rFonts w:ascii="Calibri Light" w:hAnsi="Calibri Light" w:cs="Calibri Light"/>
          <w:sz w:val="20"/>
          <w:szCs w:val="20"/>
        </w:rPr>
        <w:t>4</w:t>
      </w:r>
      <w:r w:rsidR="00C12BF9" w:rsidRPr="00507735">
        <w:rPr>
          <w:rFonts w:ascii="Calibri Light" w:hAnsi="Calibri Light" w:cs="Calibri Light"/>
          <w:sz w:val="20"/>
          <w:szCs w:val="20"/>
        </w:rPr>
        <w:t xml:space="preserve">, </w:t>
      </w:r>
      <w:r w:rsidRPr="00507735">
        <w:rPr>
          <w:rFonts w:ascii="Calibri Light" w:hAnsi="Calibri Light" w:cs="Calibri Light"/>
          <w:sz w:val="20"/>
          <w:szCs w:val="20"/>
        </w:rPr>
        <w:t>non sussistono le ragioni di decadenza, di sospensione o di divieto previste dall’articolo 67 del decreto legislativo 6 settembre 2011, n. 159 (codice delle leggi antimafia), le misure di prevenzione di cui al predetto decreto legislativo 6 settembre 2011, n. 159 o un tentativo di infiltrazione mafiosa di cui all’articolo 84, comma 4, del medesimo decreto legislativo, fermo restando quanto previsto dagli articoli 88, comma 4-bis, e 92, commi 2 e 3, del d.lgs. n. 159/2011, con riferimento rispettivamente alle comunicazioni antimafia e alle informazioni antimafia;</w:t>
      </w:r>
    </w:p>
    <w:p w14:paraId="3E2DC9C9" w14:textId="50618A2F" w:rsidR="008252C5" w:rsidRPr="00507735" w:rsidRDefault="004A6821" w:rsidP="008252C5">
      <w:pPr>
        <w:pStyle w:val="Standard"/>
        <w:widowControl w:val="0"/>
        <w:numPr>
          <w:ilvl w:val="0"/>
          <w:numId w:val="21"/>
        </w:numPr>
        <w:spacing w:line="276" w:lineRule="auto"/>
        <w:ind w:left="900"/>
        <w:jc w:val="both"/>
        <w:rPr>
          <w:rFonts w:ascii="Calibri Light" w:hAnsi="Calibri Light" w:cs="Calibri Light"/>
          <w:sz w:val="20"/>
          <w:szCs w:val="20"/>
        </w:rPr>
      </w:pPr>
      <w:r w:rsidRPr="00507735">
        <w:rPr>
          <w:rFonts w:ascii="Calibri Light" w:hAnsi="Calibri Light" w:cs="Calibri Light"/>
          <w:sz w:val="20"/>
          <w:szCs w:val="20"/>
        </w:rPr>
        <w:t>che l’</w:t>
      </w:r>
      <w:r w:rsidR="00586988" w:rsidRPr="00507735">
        <w:rPr>
          <w:rFonts w:ascii="Calibri Light" w:hAnsi="Calibri Light" w:cs="Calibri Light"/>
          <w:sz w:val="20"/>
          <w:szCs w:val="20"/>
        </w:rPr>
        <w:t>I</w:t>
      </w:r>
      <w:r w:rsidRPr="00507735">
        <w:rPr>
          <w:rFonts w:ascii="Calibri Light" w:hAnsi="Calibri Light" w:cs="Calibri Light"/>
          <w:sz w:val="20"/>
          <w:szCs w:val="20"/>
        </w:rPr>
        <w:t>mpresa</w:t>
      </w:r>
      <w:r w:rsidR="009651B6" w:rsidRPr="00507735">
        <w:rPr>
          <w:rFonts w:ascii="Calibri Light" w:hAnsi="Calibri Light" w:cs="Calibri Light"/>
          <w:sz w:val="20"/>
          <w:szCs w:val="20"/>
        </w:rPr>
        <w:t xml:space="preserve"> </w:t>
      </w:r>
      <w:r w:rsidRPr="00507735">
        <w:rPr>
          <w:rFonts w:ascii="Calibri Light" w:hAnsi="Calibri Light" w:cs="Calibri Light"/>
          <w:sz w:val="20"/>
          <w:szCs w:val="20"/>
        </w:rPr>
        <w:t>non è stata soggetta alla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w:t>
      </w:r>
    </w:p>
    <w:p w14:paraId="71ECDD74" w14:textId="63B8C00B" w:rsidR="008252C5" w:rsidRPr="00507735" w:rsidRDefault="004A6821" w:rsidP="008252C5">
      <w:pPr>
        <w:pStyle w:val="Standard"/>
        <w:widowControl w:val="0"/>
        <w:numPr>
          <w:ilvl w:val="0"/>
          <w:numId w:val="21"/>
        </w:numPr>
        <w:spacing w:line="276" w:lineRule="auto"/>
        <w:ind w:left="900"/>
        <w:jc w:val="both"/>
        <w:rPr>
          <w:rFonts w:ascii="Calibri Light" w:hAnsi="Calibri Light" w:cs="Calibri Light"/>
          <w:sz w:val="20"/>
          <w:szCs w:val="20"/>
        </w:rPr>
      </w:pPr>
      <w:r w:rsidRPr="00507735">
        <w:rPr>
          <w:rFonts w:ascii="Calibri Light" w:hAnsi="Calibri Light" w:cs="Calibri Light"/>
          <w:sz w:val="20"/>
          <w:szCs w:val="20"/>
        </w:rPr>
        <w:t>che l’</w:t>
      </w:r>
      <w:r w:rsidR="008A3438" w:rsidRPr="00507735">
        <w:rPr>
          <w:rFonts w:ascii="Calibri Light" w:hAnsi="Calibri Light" w:cs="Calibri Light"/>
          <w:sz w:val="20"/>
          <w:szCs w:val="20"/>
        </w:rPr>
        <w:t>I</w:t>
      </w:r>
      <w:r w:rsidRPr="00507735">
        <w:rPr>
          <w:rFonts w:ascii="Calibri Light" w:hAnsi="Calibri Light" w:cs="Calibri Light"/>
          <w:sz w:val="20"/>
          <w:szCs w:val="20"/>
        </w:rPr>
        <w:t>mpresa</w:t>
      </w:r>
      <w:r w:rsidR="004C0284" w:rsidRPr="00507735">
        <w:rPr>
          <w:rFonts w:ascii="Calibri Light" w:hAnsi="Calibri Light" w:cs="Calibri Light"/>
          <w:sz w:val="20"/>
          <w:szCs w:val="20"/>
        </w:rPr>
        <w:t xml:space="preserve"> </w:t>
      </w:r>
      <w:r w:rsidRPr="00507735">
        <w:rPr>
          <w:rFonts w:ascii="Calibri Light" w:hAnsi="Calibri Light" w:cs="Calibri Light"/>
          <w:sz w:val="20"/>
          <w:szCs w:val="20"/>
        </w:rPr>
        <w:t>è in regola con le norme che disciplinano il diritto al lavoro dei disabili, secondo quanto richiesto dall’art. 17 della legge 12 marzo 1999, n. 68;</w:t>
      </w:r>
    </w:p>
    <w:p w14:paraId="51412796" w14:textId="477F21C5" w:rsidR="008252C5" w:rsidRPr="00507735" w:rsidRDefault="004A6821" w:rsidP="008252C5">
      <w:pPr>
        <w:pStyle w:val="Standard"/>
        <w:widowControl w:val="0"/>
        <w:numPr>
          <w:ilvl w:val="0"/>
          <w:numId w:val="21"/>
        </w:numPr>
        <w:spacing w:line="276" w:lineRule="auto"/>
        <w:ind w:left="900"/>
        <w:jc w:val="both"/>
        <w:rPr>
          <w:rFonts w:ascii="Calibri Light" w:hAnsi="Calibri Light" w:cs="Calibri Light"/>
          <w:sz w:val="20"/>
          <w:szCs w:val="20"/>
        </w:rPr>
      </w:pPr>
      <w:r w:rsidRPr="00507735">
        <w:rPr>
          <w:rFonts w:ascii="Calibri Light" w:hAnsi="Calibri Light" w:cs="Calibri Light"/>
          <w:sz w:val="20"/>
          <w:szCs w:val="20"/>
        </w:rPr>
        <w:t>che l’</w:t>
      </w:r>
      <w:r w:rsidR="008A3438" w:rsidRPr="00507735">
        <w:rPr>
          <w:rFonts w:ascii="Calibri Light" w:hAnsi="Calibri Light" w:cs="Calibri Light"/>
          <w:sz w:val="20"/>
          <w:szCs w:val="20"/>
        </w:rPr>
        <w:t>I</w:t>
      </w:r>
      <w:r w:rsidRPr="00507735">
        <w:rPr>
          <w:rFonts w:ascii="Calibri Light" w:hAnsi="Calibri Light" w:cs="Calibri Light"/>
          <w:sz w:val="20"/>
          <w:szCs w:val="20"/>
        </w:rPr>
        <w:t>mpresa</w:t>
      </w:r>
      <w:r w:rsidR="009651B6" w:rsidRPr="00507735">
        <w:rPr>
          <w:rFonts w:ascii="Calibri Light" w:hAnsi="Calibri Light" w:cs="Calibri Light"/>
          <w:sz w:val="20"/>
          <w:szCs w:val="20"/>
        </w:rPr>
        <w:t xml:space="preserve"> </w:t>
      </w:r>
      <w:r w:rsidRPr="00507735">
        <w:rPr>
          <w:rFonts w:ascii="Calibri Light" w:hAnsi="Calibri Light" w:cs="Calibri Light"/>
          <w:sz w:val="20"/>
          <w:szCs w:val="20"/>
        </w:rPr>
        <w:t xml:space="preserve">non è stata sottoposta a liquidazione giudiziale e non si trova in stato di liquidazione coatta o di concordato preventivo e che nei propri confronti non è in corso un procedimento per l’accesso a una di tali procedure, fermo restando quanto previsto dall’articolo 95 del codice della crisi di impresa e dell’insolvenza, di cui al decreto legislativo 12 gennaio 2019, n. 14, dall’articolo 186-bis, comma 5, del regio decreto 16 marzo 1942, n. 267 e dall'articolo 124 del </w:t>
      </w:r>
      <w:r w:rsidR="006B19FD" w:rsidRPr="00507735">
        <w:rPr>
          <w:rFonts w:ascii="Calibri Light" w:hAnsi="Calibri Light" w:cs="Calibri Light"/>
          <w:sz w:val="20"/>
          <w:szCs w:val="20"/>
        </w:rPr>
        <w:t>Codice</w:t>
      </w:r>
      <w:r w:rsidRPr="00507735">
        <w:rPr>
          <w:rFonts w:ascii="Calibri Light" w:hAnsi="Calibri Light" w:cs="Calibri Light"/>
          <w:sz w:val="20"/>
          <w:szCs w:val="20"/>
        </w:rPr>
        <w:t>;</w:t>
      </w:r>
    </w:p>
    <w:p w14:paraId="0BE94B66" w14:textId="3CF65AFB" w:rsidR="008252C5" w:rsidRPr="00507735" w:rsidRDefault="004A6821" w:rsidP="008252C5">
      <w:pPr>
        <w:pStyle w:val="Standard"/>
        <w:widowControl w:val="0"/>
        <w:numPr>
          <w:ilvl w:val="0"/>
          <w:numId w:val="21"/>
        </w:numPr>
        <w:spacing w:line="276" w:lineRule="auto"/>
        <w:ind w:left="900"/>
        <w:jc w:val="both"/>
        <w:rPr>
          <w:rFonts w:ascii="Calibri Light" w:hAnsi="Calibri Light" w:cs="Calibri Light"/>
          <w:sz w:val="20"/>
          <w:szCs w:val="20"/>
        </w:rPr>
      </w:pPr>
      <w:r w:rsidRPr="00507735">
        <w:rPr>
          <w:rFonts w:ascii="Calibri Light" w:hAnsi="Calibri Light" w:cs="Calibri Light"/>
          <w:sz w:val="20"/>
          <w:szCs w:val="20"/>
        </w:rPr>
        <w:t xml:space="preserve">che </w:t>
      </w:r>
      <w:r w:rsidR="009651B6" w:rsidRPr="00507735">
        <w:rPr>
          <w:rFonts w:ascii="Calibri Light" w:hAnsi="Calibri Light" w:cs="Calibri Light"/>
          <w:sz w:val="20"/>
          <w:szCs w:val="20"/>
        </w:rPr>
        <w:t>l’</w:t>
      </w:r>
      <w:r w:rsidR="008A3438" w:rsidRPr="00507735">
        <w:rPr>
          <w:rFonts w:ascii="Calibri Light" w:hAnsi="Calibri Light" w:cs="Calibri Light"/>
          <w:sz w:val="20"/>
          <w:szCs w:val="20"/>
        </w:rPr>
        <w:t>I</w:t>
      </w:r>
      <w:r w:rsidR="009651B6" w:rsidRPr="00507735">
        <w:rPr>
          <w:rFonts w:ascii="Calibri Light" w:hAnsi="Calibri Light" w:cs="Calibri Light"/>
          <w:sz w:val="20"/>
          <w:szCs w:val="20"/>
        </w:rPr>
        <w:t xml:space="preserve">mpresa </w:t>
      </w:r>
      <w:r w:rsidRPr="00507735">
        <w:rPr>
          <w:rFonts w:ascii="Calibri Light" w:hAnsi="Calibri Light" w:cs="Calibri Light"/>
          <w:sz w:val="20"/>
          <w:szCs w:val="20"/>
        </w:rPr>
        <w:t xml:space="preserve">non è iscritta nel casellario informatico tenuto dall’ANAC per aver presentato false dichiarazioni o falsa documentazione nelle procedure di gara e negli affidamenti di subappalti; </w:t>
      </w:r>
    </w:p>
    <w:p w14:paraId="2F959FAE" w14:textId="0BD416B0" w:rsidR="008252C5" w:rsidRPr="00507735" w:rsidRDefault="004A6821" w:rsidP="008252C5">
      <w:pPr>
        <w:pStyle w:val="Standard"/>
        <w:widowControl w:val="0"/>
        <w:numPr>
          <w:ilvl w:val="0"/>
          <w:numId w:val="21"/>
        </w:numPr>
        <w:spacing w:line="276" w:lineRule="auto"/>
        <w:ind w:left="900"/>
        <w:jc w:val="both"/>
        <w:rPr>
          <w:rFonts w:ascii="Calibri Light" w:hAnsi="Calibri Light" w:cs="Calibri Light"/>
          <w:sz w:val="20"/>
          <w:szCs w:val="20"/>
        </w:rPr>
      </w:pPr>
      <w:r w:rsidRPr="00507735">
        <w:rPr>
          <w:rFonts w:ascii="Calibri Light" w:hAnsi="Calibri Light" w:cs="Calibri Light"/>
          <w:sz w:val="20"/>
          <w:szCs w:val="20"/>
        </w:rPr>
        <w:t xml:space="preserve">che </w:t>
      </w:r>
      <w:r w:rsidR="009651B6" w:rsidRPr="00507735">
        <w:rPr>
          <w:rFonts w:ascii="Calibri Light" w:hAnsi="Calibri Light" w:cs="Calibri Light"/>
          <w:sz w:val="20"/>
          <w:szCs w:val="20"/>
        </w:rPr>
        <w:t>l’</w:t>
      </w:r>
      <w:r w:rsidR="008A3438" w:rsidRPr="00507735">
        <w:rPr>
          <w:rFonts w:ascii="Calibri Light" w:hAnsi="Calibri Light" w:cs="Calibri Light"/>
          <w:sz w:val="20"/>
          <w:szCs w:val="20"/>
        </w:rPr>
        <w:t>I</w:t>
      </w:r>
      <w:r w:rsidR="009651B6" w:rsidRPr="00507735">
        <w:rPr>
          <w:rFonts w:ascii="Calibri Light" w:hAnsi="Calibri Light" w:cs="Calibri Light"/>
          <w:sz w:val="20"/>
          <w:szCs w:val="20"/>
        </w:rPr>
        <w:t xml:space="preserve">mpresa </w:t>
      </w:r>
      <w:r w:rsidRPr="00507735">
        <w:rPr>
          <w:rFonts w:ascii="Calibri Light" w:hAnsi="Calibri Light" w:cs="Calibri Light"/>
          <w:sz w:val="20"/>
          <w:szCs w:val="20"/>
        </w:rPr>
        <w:t>non è iscritta nel casellario informatico tenuto dall’ANAC per aver presentato false dichiarazioni o falsa documentazione ai fini del rilascio dell’attestazione di qualificazione, per il periodo durante il quale perdura l'iscrizione;</w:t>
      </w:r>
    </w:p>
    <w:p w14:paraId="3735425B" w14:textId="2EFC1136" w:rsidR="009651B6" w:rsidRPr="00507735" w:rsidRDefault="004A6821" w:rsidP="001A283C">
      <w:pPr>
        <w:pStyle w:val="Standard"/>
        <w:widowControl w:val="0"/>
        <w:numPr>
          <w:ilvl w:val="0"/>
          <w:numId w:val="21"/>
        </w:numPr>
        <w:spacing w:line="276" w:lineRule="auto"/>
        <w:ind w:left="900"/>
        <w:jc w:val="both"/>
        <w:rPr>
          <w:rFonts w:ascii="Calibri Light" w:hAnsi="Calibri Light" w:cs="Calibri Light"/>
          <w:sz w:val="20"/>
          <w:szCs w:val="20"/>
        </w:rPr>
      </w:pPr>
      <w:r w:rsidRPr="00507735">
        <w:rPr>
          <w:rFonts w:ascii="Calibri Light" w:hAnsi="Calibri Light" w:cs="Calibri Light"/>
          <w:sz w:val="20"/>
          <w:szCs w:val="20"/>
        </w:rPr>
        <w:t xml:space="preserve">che </w:t>
      </w:r>
      <w:r w:rsidR="009651B6" w:rsidRPr="00507735">
        <w:rPr>
          <w:rFonts w:ascii="Calibri Light" w:hAnsi="Calibri Light" w:cs="Calibri Light"/>
          <w:sz w:val="20"/>
          <w:szCs w:val="20"/>
        </w:rPr>
        <w:t>l’</w:t>
      </w:r>
      <w:r w:rsidR="00D02F6B" w:rsidRPr="00507735">
        <w:rPr>
          <w:rFonts w:ascii="Calibri Light" w:hAnsi="Calibri Light" w:cs="Calibri Light"/>
          <w:sz w:val="20"/>
          <w:szCs w:val="20"/>
        </w:rPr>
        <w:t>I</w:t>
      </w:r>
      <w:r w:rsidR="009651B6" w:rsidRPr="00507735">
        <w:rPr>
          <w:rFonts w:ascii="Calibri Light" w:hAnsi="Calibri Light" w:cs="Calibri Light"/>
          <w:sz w:val="20"/>
          <w:szCs w:val="20"/>
        </w:rPr>
        <w:t xml:space="preserve">mpresa </w:t>
      </w:r>
      <w:r w:rsidRPr="00507735">
        <w:rPr>
          <w:rFonts w:ascii="Calibri Light" w:hAnsi="Calibri Light" w:cs="Calibri Light"/>
          <w:sz w:val="20"/>
          <w:szCs w:val="20"/>
        </w:rPr>
        <w:t xml:space="preserve">non ha commesso violazioni gravi, definitivamente accertate, degli obblighi relativi al pagamento delle imposte e tasse o dei contributi previdenziali, secondo la legislazione italiana e quanto stabilito dall’art. 94, comma 6 e dall’allegato II.10 al </w:t>
      </w:r>
      <w:r w:rsidR="00400725" w:rsidRPr="00507735">
        <w:rPr>
          <w:rFonts w:ascii="Calibri Light" w:hAnsi="Calibri Light" w:cs="Calibri Light"/>
          <w:sz w:val="20"/>
          <w:szCs w:val="20"/>
        </w:rPr>
        <w:t>Codice</w:t>
      </w:r>
      <w:r w:rsidRPr="00507735">
        <w:rPr>
          <w:rFonts w:ascii="Calibri Light" w:hAnsi="Calibri Light" w:cs="Calibri Light"/>
          <w:sz w:val="20"/>
          <w:szCs w:val="20"/>
        </w:rPr>
        <w:t>;</w:t>
      </w:r>
    </w:p>
    <w:p w14:paraId="4A4B4C87" w14:textId="372A54DE" w:rsidR="004A6821" w:rsidRPr="00507735" w:rsidRDefault="004A6821" w:rsidP="001A283C">
      <w:pPr>
        <w:pStyle w:val="Standard"/>
        <w:widowControl w:val="0"/>
        <w:numPr>
          <w:ilvl w:val="0"/>
          <w:numId w:val="12"/>
        </w:numPr>
        <w:spacing w:line="276" w:lineRule="auto"/>
        <w:ind w:left="540" w:hanging="540"/>
        <w:jc w:val="both"/>
        <w:rPr>
          <w:rFonts w:ascii="Calibri Light" w:hAnsi="Calibri Light" w:cs="Calibri Light"/>
          <w:bCs/>
          <w:sz w:val="20"/>
          <w:szCs w:val="20"/>
        </w:rPr>
      </w:pPr>
      <w:r w:rsidRPr="00507735">
        <w:rPr>
          <w:rFonts w:ascii="Calibri Light" w:hAnsi="Calibri Light" w:cs="Calibri Light"/>
          <w:bCs/>
          <w:sz w:val="20"/>
          <w:szCs w:val="20"/>
        </w:rPr>
        <w:t>che non sussiste in capo all</w:t>
      </w:r>
      <w:r w:rsidR="009651B6" w:rsidRPr="00507735">
        <w:rPr>
          <w:rFonts w:ascii="Calibri Light" w:hAnsi="Calibri Light" w:cs="Calibri Light"/>
          <w:bCs/>
          <w:sz w:val="20"/>
          <w:szCs w:val="20"/>
        </w:rPr>
        <w:t>’i</w:t>
      </w:r>
      <w:r w:rsidRPr="00507735">
        <w:rPr>
          <w:rFonts w:ascii="Calibri Light" w:hAnsi="Calibri Light" w:cs="Calibri Light"/>
          <w:bCs/>
          <w:sz w:val="20"/>
          <w:szCs w:val="20"/>
        </w:rPr>
        <w:t>mpresa</w:t>
      </w:r>
      <w:r w:rsidR="009651B6" w:rsidRPr="00507735">
        <w:rPr>
          <w:rFonts w:ascii="Calibri Light" w:hAnsi="Calibri Light" w:cs="Calibri Light"/>
          <w:bCs/>
          <w:sz w:val="20"/>
          <w:szCs w:val="20"/>
        </w:rPr>
        <w:t xml:space="preserve"> </w:t>
      </w:r>
      <w:r w:rsidRPr="00507735">
        <w:rPr>
          <w:rFonts w:ascii="Calibri Light" w:hAnsi="Calibri Light" w:cs="Calibri Light"/>
          <w:bCs/>
          <w:sz w:val="20"/>
          <w:szCs w:val="20"/>
        </w:rPr>
        <w:t xml:space="preserve">alcuna delle cause di esclusione di cui all’art. 95 del </w:t>
      </w:r>
      <w:r w:rsidR="00400725" w:rsidRPr="00507735">
        <w:rPr>
          <w:rFonts w:ascii="Calibri Light" w:hAnsi="Calibri Light" w:cs="Calibri Light"/>
          <w:bCs/>
          <w:sz w:val="20"/>
          <w:szCs w:val="20"/>
        </w:rPr>
        <w:t>Codice</w:t>
      </w:r>
      <w:r w:rsidRPr="00507735">
        <w:rPr>
          <w:rFonts w:ascii="Calibri Light" w:hAnsi="Calibri Light" w:cs="Calibri Light"/>
          <w:bCs/>
          <w:sz w:val="20"/>
          <w:szCs w:val="20"/>
        </w:rPr>
        <w:t xml:space="preserve"> (“</w:t>
      </w:r>
      <w:r w:rsidRPr="00507735">
        <w:rPr>
          <w:rFonts w:ascii="Calibri Light" w:hAnsi="Calibri Light" w:cs="Calibri Light"/>
          <w:bCs/>
          <w:i/>
          <w:iCs/>
          <w:sz w:val="20"/>
          <w:szCs w:val="20"/>
        </w:rPr>
        <w:t>Cause di esclusione non automatica</w:t>
      </w:r>
      <w:r w:rsidRPr="00507735">
        <w:rPr>
          <w:rFonts w:ascii="Calibri Light" w:hAnsi="Calibri Light" w:cs="Calibri Light"/>
          <w:bCs/>
          <w:sz w:val="20"/>
          <w:szCs w:val="20"/>
        </w:rPr>
        <w:t>”) ed in particolare:</w:t>
      </w:r>
    </w:p>
    <w:p w14:paraId="1DB0AE1B" w14:textId="6E06A93B" w:rsidR="00B276F4" w:rsidRPr="00507735" w:rsidRDefault="004A6821" w:rsidP="00B276F4">
      <w:pPr>
        <w:pStyle w:val="Standard"/>
        <w:widowControl w:val="0"/>
        <w:numPr>
          <w:ilvl w:val="0"/>
          <w:numId w:val="23"/>
        </w:numPr>
        <w:spacing w:line="276" w:lineRule="auto"/>
        <w:ind w:left="900"/>
        <w:jc w:val="both"/>
        <w:rPr>
          <w:rFonts w:ascii="Calibri Light" w:hAnsi="Calibri Light" w:cs="Calibri Light"/>
          <w:sz w:val="20"/>
          <w:szCs w:val="20"/>
        </w:rPr>
      </w:pPr>
      <w:r w:rsidRPr="00507735">
        <w:rPr>
          <w:rFonts w:ascii="Calibri Light" w:hAnsi="Calibri Light" w:cs="Calibri Light"/>
          <w:sz w:val="20"/>
          <w:szCs w:val="20"/>
        </w:rPr>
        <w:t>che l’Impresa non ha commesso gravi infrazioni debitamente accertate con qualunque mezzo adeguato, alle norme in materia di salute e 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w:t>
      </w:r>
    </w:p>
    <w:p w14:paraId="6C2E4689" w14:textId="3ABDB44F" w:rsidR="00B276F4" w:rsidRPr="00507735" w:rsidRDefault="004A6821" w:rsidP="00B276F4">
      <w:pPr>
        <w:pStyle w:val="Standard"/>
        <w:widowControl w:val="0"/>
        <w:numPr>
          <w:ilvl w:val="0"/>
          <w:numId w:val="23"/>
        </w:numPr>
        <w:spacing w:line="276" w:lineRule="auto"/>
        <w:ind w:left="900"/>
        <w:jc w:val="both"/>
        <w:rPr>
          <w:rFonts w:ascii="Calibri Light" w:hAnsi="Calibri Light" w:cs="Calibri Light"/>
          <w:sz w:val="20"/>
          <w:szCs w:val="20"/>
        </w:rPr>
      </w:pPr>
      <w:r w:rsidRPr="00507735">
        <w:rPr>
          <w:rFonts w:ascii="Calibri Light" w:hAnsi="Calibri Light" w:cs="Calibri Light"/>
          <w:sz w:val="20"/>
          <w:szCs w:val="20"/>
        </w:rPr>
        <w:t>che la partecipazione dell’</w:t>
      </w:r>
      <w:r w:rsidR="00D02F6B" w:rsidRPr="00507735">
        <w:rPr>
          <w:rFonts w:ascii="Calibri Light" w:hAnsi="Calibri Light" w:cs="Calibri Light"/>
          <w:sz w:val="20"/>
          <w:szCs w:val="20"/>
        </w:rPr>
        <w:t>I</w:t>
      </w:r>
      <w:r w:rsidRPr="00507735">
        <w:rPr>
          <w:rFonts w:ascii="Calibri Light" w:hAnsi="Calibri Light" w:cs="Calibri Light"/>
          <w:sz w:val="20"/>
          <w:szCs w:val="20"/>
        </w:rPr>
        <w:t>mpresa</w:t>
      </w:r>
      <w:r w:rsidR="009651B6" w:rsidRPr="00507735">
        <w:rPr>
          <w:rFonts w:ascii="Calibri Light" w:hAnsi="Calibri Light" w:cs="Calibri Light"/>
          <w:sz w:val="20"/>
          <w:szCs w:val="20"/>
        </w:rPr>
        <w:t xml:space="preserve"> </w:t>
      </w:r>
      <w:r w:rsidRPr="00507735">
        <w:rPr>
          <w:rFonts w:ascii="Calibri Light" w:hAnsi="Calibri Light" w:cs="Calibri Light"/>
          <w:sz w:val="20"/>
          <w:szCs w:val="20"/>
        </w:rPr>
        <w:t xml:space="preserve">alla procedura non determina una situazione di conflitto di interesse di cui all’art. 16 del </w:t>
      </w:r>
      <w:r w:rsidR="006B19FD" w:rsidRPr="00507735">
        <w:rPr>
          <w:rFonts w:ascii="Calibri Light" w:hAnsi="Calibri Light" w:cs="Calibri Light"/>
          <w:sz w:val="20"/>
          <w:szCs w:val="20"/>
        </w:rPr>
        <w:t>Codice</w:t>
      </w:r>
      <w:r w:rsidRPr="00507735">
        <w:rPr>
          <w:rFonts w:ascii="Calibri Light" w:hAnsi="Calibri Light" w:cs="Calibri Light"/>
          <w:sz w:val="20"/>
          <w:szCs w:val="20"/>
        </w:rPr>
        <w:t>, non diversamente risolvibile;</w:t>
      </w:r>
    </w:p>
    <w:p w14:paraId="3013E137" w14:textId="213AC680" w:rsidR="00B276F4" w:rsidRPr="00507735" w:rsidRDefault="004A6821" w:rsidP="00B276F4">
      <w:pPr>
        <w:pStyle w:val="Standard"/>
        <w:widowControl w:val="0"/>
        <w:numPr>
          <w:ilvl w:val="0"/>
          <w:numId w:val="23"/>
        </w:numPr>
        <w:spacing w:line="276" w:lineRule="auto"/>
        <w:ind w:left="900"/>
        <w:jc w:val="both"/>
        <w:rPr>
          <w:rFonts w:ascii="Calibri Light" w:hAnsi="Calibri Light" w:cs="Calibri Light"/>
          <w:sz w:val="20"/>
          <w:szCs w:val="20"/>
        </w:rPr>
      </w:pPr>
      <w:r w:rsidRPr="00507735">
        <w:rPr>
          <w:rFonts w:ascii="Calibri Light" w:hAnsi="Calibri Light" w:cs="Calibri Light"/>
          <w:sz w:val="20"/>
          <w:szCs w:val="20"/>
        </w:rPr>
        <w:lastRenderedPageBreak/>
        <w:t xml:space="preserve">che </w:t>
      </w:r>
      <w:r w:rsidR="009651B6" w:rsidRPr="00507735">
        <w:rPr>
          <w:rFonts w:ascii="Calibri Light" w:hAnsi="Calibri Light" w:cs="Calibri Light"/>
          <w:sz w:val="20"/>
          <w:szCs w:val="20"/>
        </w:rPr>
        <w:t>l’</w:t>
      </w:r>
      <w:r w:rsidR="00D02F6B" w:rsidRPr="00507735">
        <w:rPr>
          <w:rFonts w:ascii="Calibri Light" w:hAnsi="Calibri Light" w:cs="Calibri Light"/>
          <w:sz w:val="20"/>
          <w:szCs w:val="20"/>
        </w:rPr>
        <w:t>I</w:t>
      </w:r>
      <w:r w:rsidR="009651B6" w:rsidRPr="00507735">
        <w:rPr>
          <w:rFonts w:ascii="Calibri Light" w:hAnsi="Calibri Light" w:cs="Calibri Light"/>
          <w:sz w:val="20"/>
          <w:szCs w:val="20"/>
        </w:rPr>
        <w:t xml:space="preserve">mpresa </w:t>
      </w:r>
      <w:r w:rsidRPr="00507735">
        <w:rPr>
          <w:rFonts w:ascii="Calibri Light" w:hAnsi="Calibri Light" w:cs="Calibri Light"/>
          <w:sz w:val="20"/>
          <w:szCs w:val="20"/>
        </w:rPr>
        <w:t xml:space="preserve">non si trova nella causa di esclusione non automatica di cui all’art. 95, comma 2, lett. c) del </w:t>
      </w:r>
      <w:r w:rsidR="006B19FD" w:rsidRPr="00507735">
        <w:rPr>
          <w:rFonts w:ascii="Calibri Light" w:hAnsi="Calibri Light" w:cs="Calibri Light"/>
          <w:sz w:val="20"/>
          <w:szCs w:val="20"/>
        </w:rPr>
        <w:t>Codice</w:t>
      </w:r>
      <w:r w:rsidRPr="00507735">
        <w:rPr>
          <w:rFonts w:ascii="Calibri Light" w:hAnsi="Calibri Light" w:cs="Calibri Light"/>
          <w:sz w:val="20"/>
          <w:szCs w:val="20"/>
        </w:rPr>
        <w:t>, nella quale una distorsione della concorrenza derivante dal precedente coinvolgimento degli operatori economici nella preparazione della procedura d’appalto non possa essere risolta con misure meno intrusive;</w:t>
      </w:r>
    </w:p>
    <w:p w14:paraId="5ECBBA2C" w14:textId="50658B56" w:rsidR="00B276F4" w:rsidRPr="00507735" w:rsidRDefault="004A6821" w:rsidP="00B276F4">
      <w:pPr>
        <w:pStyle w:val="Standard"/>
        <w:widowControl w:val="0"/>
        <w:numPr>
          <w:ilvl w:val="0"/>
          <w:numId w:val="23"/>
        </w:numPr>
        <w:spacing w:line="276" w:lineRule="auto"/>
        <w:ind w:left="900"/>
        <w:jc w:val="both"/>
        <w:rPr>
          <w:rFonts w:ascii="Calibri Light" w:hAnsi="Calibri Light" w:cs="Calibri Light"/>
          <w:sz w:val="20"/>
          <w:szCs w:val="20"/>
        </w:rPr>
      </w:pPr>
      <w:r w:rsidRPr="00507735">
        <w:rPr>
          <w:rFonts w:ascii="Calibri Light" w:hAnsi="Calibri Light" w:cs="Calibri Light"/>
          <w:sz w:val="20"/>
          <w:szCs w:val="20"/>
        </w:rPr>
        <w:t xml:space="preserve">che </w:t>
      </w:r>
      <w:r w:rsidR="009651B6" w:rsidRPr="00507735">
        <w:rPr>
          <w:rFonts w:ascii="Calibri Light" w:hAnsi="Calibri Light" w:cs="Calibri Light"/>
          <w:sz w:val="20"/>
          <w:szCs w:val="20"/>
        </w:rPr>
        <w:t>l’</w:t>
      </w:r>
      <w:r w:rsidR="00D02F6B" w:rsidRPr="00507735">
        <w:rPr>
          <w:rFonts w:ascii="Calibri Light" w:hAnsi="Calibri Light" w:cs="Calibri Light"/>
          <w:sz w:val="20"/>
          <w:szCs w:val="20"/>
        </w:rPr>
        <w:t>I</w:t>
      </w:r>
      <w:r w:rsidR="009651B6" w:rsidRPr="00507735">
        <w:rPr>
          <w:rFonts w:ascii="Calibri Light" w:hAnsi="Calibri Light" w:cs="Calibri Light"/>
          <w:sz w:val="20"/>
          <w:szCs w:val="20"/>
        </w:rPr>
        <w:t xml:space="preserve">mpresa </w:t>
      </w:r>
      <w:r w:rsidRPr="00507735">
        <w:rPr>
          <w:rFonts w:ascii="Calibri Light" w:hAnsi="Calibri Light" w:cs="Calibri Light"/>
          <w:sz w:val="20"/>
          <w:szCs w:val="20"/>
        </w:rPr>
        <w:t xml:space="preserve">si trova nella causa di esclusione non automatica di cui all’art. 95, comma 1, lett. d) del </w:t>
      </w:r>
      <w:r w:rsidR="006950C9" w:rsidRPr="00507735">
        <w:rPr>
          <w:rFonts w:ascii="Calibri Light" w:hAnsi="Calibri Light" w:cs="Calibri Light"/>
          <w:sz w:val="20"/>
          <w:szCs w:val="20"/>
        </w:rPr>
        <w:t>Codice</w:t>
      </w:r>
      <w:r w:rsidRPr="00507735">
        <w:rPr>
          <w:rFonts w:ascii="Calibri Light" w:hAnsi="Calibri Light" w:cs="Calibri Light"/>
          <w:sz w:val="20"/>
          <w:szCs w:val="20"/>
        </w:rPr>
        <w:t xml:space="preserve"> relativa alla sussistenza di rilevanti indizi tali da far ritenere che le offerte degli operatori economici siano imputabili ad un unico centro decisionale a cagione di accordi intercorsi con altri operatori economici partecipanti alla stessa gara;</w:t>
      </w:r>
    </w:p>
    <w:p w14:paraId="3C68DC4A" w14:textId="509358F0" w:rsidR="00B276F4" w:rsidRPr="00507735" w:rsidRDefault="004A6821" w:rsidP="00B276F4">
      <w:pPr>
        <w:pStyle w:val="Standard"/>
        <w:widowControl w:val="0"/>
        <w:numPr>
          <w:ilvl w:val="0"/>
          <w:numId w:val="23"/>
        </w:numPr>
        <w:spacing w:line="276" w:lineRule="auto"/>
        <w:ind w:left="900"/>
        <w:jc w:val="both"/>
        <w:rPr>
          <w:rFonts w:ascii="Calibri Light" w:hAnsi="Calibri Light" w:cs="Calibri Light"/>
          <w:sz w:val="20"/>
          <w:szCs w:val="20"/>
        </w:rPr>
      </w:pPr>
      <w:r w:rsidRPr="00507735">
        <w:rPr>
          <w:rFonts w:ascii="Calibri Light" w:hAnsi="Calibri Light" w:cs="Calibri Light"/>
          <w:sz w:val="20"/>
          <w:szCs w:val="20"/>
        </w:rPr>
        <w:t xml:space="preserve">che </w:t>
      </w:r>
      <w:r w:rsidR="009651B6" w:rsidRPr="00507735">
        <w:rPr>
          <w:rFonts w:ascii="Calibri Light" w:hAnsi="Calibri Light" w:cs="Calibri Light"/>
          <w:sz w:val="20"/>
          <w:szCs w:val="20"/>
        </w:rPr>
        <w:t>l’</w:t>
      </w:r>
      <w:r w:rsidR="00D02F6B" w:rsidRPr="00507735">
        <w:rPr>
          <w:rFonts w:ascii="Calibri Light" w:hAnsi="Calibri Light" w:cs="Calibri Light"/>
          <w:sz w:val="20"/>
          <w:szCs w:val="20"/>
        </w:rPr>
        <w:t>I</w:t>
      </w:r>
      <w:r w:rsidR="009651B6" w:rsidRPr="00507735">
        <w:rPr>
          <w:rFonts w:ascii="Calibri Light" w:hAnsi="Calibri Light" w:cs="Calibri Light"/>
          <w:sz w:val="20"/>
          <w:szCs w:val="20"/>
        </w:rPr>
        <w:t xml:space="preserve">mpresa </w:t>
      </w:r>
      <w:r w:rsidRPr="00507735">
        <w:rPr>
          <w:rFonts w:ascii="Calibri Light" w:hAnsi="Calibri Light" w:cs="Calibri Light"/>
          <w:sz w:val="20"/>
          <w:szCs w:val="20"/>
        </w:rPr>
        <w:t xml:space="preserve">non ha commesso un illecito professionale grave tale da rendere dubbia la sua integrità o affidabilità, dimostrato dalla stazione appaltante con mezzi adeguati ai sensi dell’art. 98 del </w:t>
      </w:r>
      <w:r w:rsidR="006950C9" w:rsidRPr="00507735">
        <w:rPr>
          <w:rFonts w:ascii="Calibri Light" w:hAnsi="Calibri Light" w:cs="Calibri Light"/>
          <w:sz w:val="20"/>
          <w:szCs w:val="20"/>
        </w:rPr>
        <w:t>Codice</w:t>
      </w:r>
      <w:r w:rsidRPr="00507735">
        <w:rPr>
          <w:rFonts w:ascii="Calibri Light" w:hAnsi="Calibri Light" w:cs="Calibri Light"/>
          <w:sz w:val="20"/>
          <w:szCs w:val="20"/>
        </w:rPr>
        <w:t>;</w:t>
      </w:r>
    </w:p>
    <w:p w14:paraId="1406DB22" w14:textId="3AAC3925" w:rsidR="00FA6D04" w:rsidRPr="00507735" w:rsidRDefault="004A6821" w:rsidP="00FA6D04">
      <w:pPr>
        <w:pStyle w:val="Standard"/>
        <w:widowControl w:val="0"/>
        <w:numPr>
          <w:ilvl w:val="0"/>
          <w:numId w:val="23"/>
        </w:numPr>
        <w:spacing w:line="276" w:lineRule="auto"/>
        <w:ind w:left="900"/>
        <w:jc w:val="both"/>
        <w:rPr>
          <w:rFonts w:ascii="Calibri Light" w:hAnsi="Calibri Light" w:cs="Calibri Light"/>
          <w:sz w:val="20"/>
          <w:szCs w:val="20"/>
        </w:rPr>
      </w:pPr>
      <w:r w:rsidRPr="00507735">
        <w:rPr>
          <w:rFonts w:ascii="Calibri Light" w:hAnsi="Calibri Light" w:cs="Calibri Light"/>
          <w:sz w:val="20"/>
          <w:szCs w:val="20"/>
        </w:rPr>
        <w:t>che nei confronti del</w:t>
      </w:r>
      <w:r w:rsidR="009651B6" w:rsidRPr="00507735">
        <w:rPr>
          <w:rFonts w:ascii="Calibri Light" w:hAnsi="Calibri Light" w:cs="Calibri Light"/>
          <w:sz w:val="20"/>
          <w:szCs w:val="20"/>
        </w:rPr>
        <w:t>l’impresa</w:t>
      </w:r>
      <w:r w:rsidRPr="00507735">
        <w:rPr>
          <w:rFonts w:ascii="Calibri Light" w:hAnsi="Calibri Light" w:cs="Calibri Light"/>
          <w:sz w:val="20"/>
          <w:szCs w:val="20"/>
        </w:rPr>
        <w:t xml:space="preserve">, nei propri confronti e nei confronti dei soggetti di cui al precedente punto </w:t>
      </w:r>
      <w:r w:rsidR="003616E5" w:rsidRPr="00507735">
        <w:rPr>
          <w:rFonts w:ascii="Calibri Light" w:hAnsi="Calibri Light" w:cs="Calibri Light"/>
          <w:sz w:val="20"/>
          <w:szCs w:val="20"/>
        </w:rPr>
        <w:t>4</w:t>
      </w:r>
      <w:r w:rsidRPr="00507735">
        <w:rPr>
          <w:rFonts w:ascii="Calibri Light" w:hAnsi="Calibri Light" w:cs="Calibri Light"/>
          <w:sz w:val="20"/>
          <w:szCs w:val="20"/>
        </w:rPr>
        <w:t xml:space="preserve"> non sussistono gli elementi dell’illecito professionale grave di cui (i) all’art. 98, comma 3, lett. g) del </w:t>
      </w:r>
      <w:r w:rsidR="004834F5" w:rsidRPr="00507735">
        <w:rPr>
          <w:rFonts w:ascii="Calibri Light" w:hAnsi="Calibri Light" w:cs="Calibri Light"/>
          <w:sz w:val="20"/>
          <w:szCs w:val="20"/>
        </w:rPr>
        <w:t>Codice</w:t>
      </w:r>
      <w:r w:rsidRPr="00507735">
        <w:rPr>
          <w:rFonts w:ascii="Calibri Light" w:hAnsi="Calibri Light" w:cs="Calibri Light"/>
          <w:sz w:val="20"/>
          <w:szCs w:val="20"/>
        </w:rPr>
        <w:t xml:space="preserve">, inerente la contestata commissione di taluno dei reati consumati o tentati di cui all’art. 94, comma 1 del </w:t>
      </w:r>
      <w:r w:rsidR="004834F5" w:rsidRPr="00507735">
        <w:rPr>
          <w:rFonts w:ascii="Calibri Light" w:hAnsi="Calibri Light" w:cs="Calibri Light"/>
          <w:sz w:val="20"/>
          <w:szCs w:val="20"/>
        </w:rPr>
        <w:t>Codice</w:t>
      </w:r>
      <w:r w:rsidRPr="00507735">
        <w:rPr>
          <w:rFonts w:ascii="Calibri Light" w:hAnsi="Calibri Light" w:cs="Calibri Light"/>
          <w:sz w:val="20"/>
          <w:szCs w:val="20"/>
        </w:rPr>
        <w:t xml:space="preserve"> e (ii) di cui all’art. 98, comma 3, lett. h) del </w:t>
      </w:r>
      <w:r w:rsidR="004834F5" w:rsidRPr="00507735">
        <w:rPr>
          <w:rFonts w:ascii="Calibri Light" w:hAnsi="Calibri Light" w:cs="Calibri Light"/>
          <w:sz w:val="20"/>
          <w:szCs w:val="20"/>
        </w:rPr>
        <w:t>Codice</w:t>
      </w:r>
      <w:r w:rsidRPr="00507735">
        <w:rPr>
          <w:rFonts w:ascii="Calibri Light" w:hAnsi="Calibri Light" w:cs="Calibri Light"/>
          <w:sz w:val="20"/>
          <w:szCs w:val="20"/>
        </w:rPr>
        <w:t>, inerente la contestata o accertata commissione di taluno dei seguenti reati consumati:</w:t>
      </w:r>
    </w:p>
    <w:p w14:paraId="4141CF29" w14:textId="05D1B1DE" w:rsidR="00054260" w:rsidRPr="00507735" w:rsidRDefault="004A6821" w:rsidP="00054260">
      <w:pPr>
        <w:pStyle w:val="Standard"/>
        <w:widowControl w:val="0"/>
        <w:numPr>
          <w:ilvl w:val="0"/>
          <w:numId w:val="24"/>
        </w:numPr>
        <w:spacing w:line="276" w:lineRule="auto"/>
        <w:ind w:left="1440" w:hanging="540"/>
        <w:jc w:val="both"/>
        <w:rPr>
          <w:rFonts w:ascii="Calibri Light" w:hAnsi="Calibri Light" w:cs="Calibri Light"/>
          <w:sz w:val="20"/>
          <w:szCs w:val="20"/>
        </w:rPr>
      </w:pPr>
      <w:r w:rsidRPr="00507735">
        <w:rPr>
          <w:rFonts w:ascii="Calibri Light" w:hAnsi="Calibri Light" w:cs="Calibri Light"/>
          <w:sz w:val="20"/>
          <w:szCs w:val="20"/>
        </w:rPr>
        <w:t>abusivo esercizio di una professione, ai sensi dell</w:t>
      </w:r>
      <w:r w:rsidR="00D9520F" w:rsidRPr="00507735">
        <w:rPr>
          <w:rFonts w:ascii="Calibri Light" w:hAnsi="Calibri Light" w:cs="Calibri Light"/>
          <w:sz w:val="20"/>
          <w:szCs w:val="20"/>
        </w:rPr>
        <w:t>‘</w:t>
      </w:r>
      <w:r w:rsidRPr="00507735">
        <w:rPr>
          <w:rFonts w:ascii="Calibri Light" w:hAnsi="Calibri Light" w:cs="Calibri Light"/>
          <w:sz w:val="20"/>
          <w:szCs w:val="20"/>
        </w:rPr>
        <w:t>articolo 348 del codice penale;</w:t>
      </w:r>
    </w:p>
    <w:p w14:paraId="4F930AA0" w14:textId="58A140ED" w:rsidR="00054260" w:rsidRPr="00507735" w:rsidRDefault="004A6821" w:rsidP="00054260">
      <w:pPr>
        <w:pStyle w:val="Standard"/>
        <w:widowControl w:val="0"/>
        <w:numPr>
          <w:ilvl w:val="0"/>
          <w:numId w:val="24"/>
        </w:numPr>
        <w:spacing w:line="276" w:lineRule="auto"/>
        <w:ind w:left="1440" w:hanging="540"/>
        <w:jc w:val="both"/>
        <w:rPr>
          <w:rFonts w:ascii="Calibri Light" w:hAnsi="Calibri Light" w:cs="Calibri Light"/>
          <w:sz w:val="20"/>
          <w:szCs w:val="20"/>
        </w:rPr>
      </w:pPr>
      <w:r w:rsidRPr="00507735">
        <w:rPr>
          <w:rFonts w:ascii="Calibri Light" w:hAnsi="Calibri Light" w:cs="Calibri Light"/>
          <w:sz w:val="20"/>
          <w:szCs w:val="20"/>
        </w:rPr>
        <w:t>bancarotta semplice, bancarotta fraudolenta, omessa dichiarazione di beni da comprendere nell</w:t>
      </w:r>
      <w:r w:rsidR="00D9520F" w:rsidRPr="00507735">
        <w:rPr>
          <w:rFonts w:ascii="Calibri Light" w:hAnsi="Calibri Light" w:cs="Calibri Light"/>
          <w:sz w:val="20"/>
          <w:szCs w:val="20"/>
        </w:rPr>
        <w:t>‘</w:t>
      </w:r>
      <w:r w:rsidRPr="00507735">
        <w:rPr>
          <w:rFonts w:ascii="Calibri Light" w:hAnsi="Calibri Light" w:cs="Calibri Light"/>
          <w:sz w:val="20"/>
          <w:szCs w:val="20"/>
        </w:rPr>
        <w:t>inventario fallimentare o ricorso abusivo al credito, di cui agli articoli 216, 217, 218 e 220 del regio decreto 16 marzo 1942, n. 267;</w:t>
      </w:r>
    </w:p>
    <w:p w14:paraId="135756F0" w14:textId="3D44B58A" w:rsidR="00054260" w:rsidRPr="00507735" w:rsidRDefault="004A6821" w:rsidP="00054260">
      <w:pPr>
        <w:pStyle w:val="Standard"/>
        <w:widowControl w:val="0"/>
        <w:numPr>
          <w:ilvl w:val="0"/>
          <w:numId w:val="24"/>
        </w:numPr>
        <w:spacing w:line="276" w:lineRule="auto"/>
        <w:ind w:left="1440" w:hanging="540"/>
        <w:jc w:val="both"/>
        <w:rPr>
          <w:rFonts w:ascii="Calibri Light" w:hAnsi="Calibri Light" w:cs="Calibri Light"/>
          <w:sz w:val="20"/>
          <w:szCs w:val="20"/>
        </w:rPr>
      </w:pPr>
      <w:r w:rsidRPr="00507735">
        <w:rPr>
          <w:rFonts w:ascii="Calibri Light" w:hAnsi="Calibri Light" w:cs="Calibri Light"/>
          <w:sz w:val="20"/>
          <w:szCs w:val="20"/>
        </w:rPr>
        <w:t>i reati tributari ai sensi del decreto legislativo 10 marzo 2000, n. 74, i delitti societari di cui agli articoli 2621 e seguenti del codice civile o i delitti contro l</w:t>
      </w:r>
      <w:r w:rsidR="00D9520F" w:rsidRPr="00507735">
        <w:rPr>
          <w:rFonts w:ascii="Calibri Light" w:hAnsi="Calibri Light" w:cs="Calibri Light"/>
          <w:sz w:val="20"/>
          <w:szCs w:val="20"/>
        </w:rPr>
        <w:t>‘</w:t>
      </w:r>
      <w:r w:rsidRPr="00507735">
        <w:rPr>
          <w:rFonts w:ascii="Calibri Light" w:hAnsi="Calibri Light" w:cs="Calibri Light"/>
          <w:sz w:val="20"/>
          <w:szCs w:val="20"/>
        </w:rPr>
        <w:t>industria e il commercio di cui agli articoli da 513 a 517 del codice penale;</w:t>
      </w:r>
    </w:p>
    <w:p w14:paraId="78464847" w14:textId="0FF54920" w:rsidR="00054260" w:rsidRPr="00507735" w:rsidRDefault="004A6821" w:rsidP="00054260">
      <w:pPr>
        <w:pStyle w:val="Standard"/>
        <w:widowControl w:val="0"/>
        <w:numPr>
          <w:ilvl w:val="0"/>
          <w:numId w:val="24"/>
        </w:numPr>
        <w:spacing w:line="276" w:lineRule="auto"/>
        <w:ind w:left="1440" w:hanging="540"/>
        <w:jc w:val="both"/>
        <w:rPr>
          <w:rFonts w:ascii="Calibri Light" w:hAnsi="Calibri Light" w:cs="Calibri Light"/>
          <w:sz w:val="20"/>
          <w:szCs w:val="20"/>
        </w:rPr>
      </w:pPr>
      <w:r w:rsidRPr="00507735">
        <w:rPr>
          <w:rFonts w:ascii="Calibri Light" w:hAnsi="Calibri Light" w:cs="Calibri Light"/>
          <w:sz w:val="20"/>
          <w:szCs w:val="20"/>
        </w:rPr>
        <w:t>i reati urbanistici di cui all</w:t>
      </w:r>
      <w:r w:rsidR="00D9520F" w:rsidRPr="00507735">
        <w:rPr>
          <w:rFonts w:ascii="Calibri Light" w:hAnsi="Calibri Light" w:cs="Calibri Light"/>
          <w:sz w:val="20"/>
          <w:szCs w:val="20"/>
        </w:rPr>
        <w:t>‘</w:t>
      </w:r>
      <w:r w:rsidRPr="00507735">
        <w:rPr>
          <w:rFonts w:ascii="Calibri Light" w:hAnsi="Calibri Light" w:cs="Calibri Light"/>
          <w:sz w:val="20"/>
          <w:szCs w:val="20"/>
        </w:rPr>
        <w:t>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2E3B440D" w14:textId="3E063604" w:rsidR="004A6821" w:rsidRPr="00507735" w:rsidRDefault="004A6821" w:rsidP="001A283C">
      <w:pPr>
        <w:pStyle w:val="Standard"/>
        <w:widowControl w:val="0"/>
        <w:numPr>
          <w:ilvl w:val="0"/>
          <w:numId w:val="24"/>
        </w:numPr>
        <w:spacing w:line="276" w:lineRule="auto"/>
        <w:ind w:left="1440" w:hanging="540"/>
        <w:jc w:val="both"/>
        <w:rPr>
          <w:rFonts w:ascii="Calibri Light" w:hAnsi="Calibri Light" w:cs="Calibri Light"/>
          <w:sz w:val="20"/>
          <w:szCs w:val="20"/>
        </w:rPr>
      </w:pPr>
      <w:r w:rsidRPr="00507735">
        <w:rPr>
          <w:rFonts w:ascii="Calibri Light" w:hAnsi="Calibri Light" w:cs="Calibri Light"/>
          <w:sz w:val="20"/>
          <w:szCs w:val="20"/>
        </w:rPr>
        <w:t>i reati previsti dal decreto legislativo 8 giugno 2001, n. 231;</w:t>
      </w:r>
    </w:p>
    <w:p w14:paraId="6728B84A" w14:textId="7AF57E82" w:rsidR="004A6821" w:rsidRPr="00507735" w:rsidRDefault="004A6821" w:rsidP="001A283C">
      <w:pPr>
        <w:pStyle w:val="Standard"/>
        <w:widowControl w:val="0"/>
        <w:numPr>
          <w:ilvl w:val="0"/>
          <w:numId w:val="23"/>
        </w:numPr>
        <w:spacing w:line="276" w:lineRule="auto"/>
        <w:ind w:left="900"/>
        <w:jc w:val="both"/>
        <w:rPr>
          <w:rFonts w:ascii="Calibri Light" w:hAnsi="Calibri Light" w:cs="Calibri Light"/>
          <w:sz w:val="20"/>
          <w:szCs w:val="20"/>
        </w:rPr>
      </w:pPr>
      <w:r w:rsidRPr="00507735">
        <w:rPr>
          <w:rFonts w:ascii="Calibri Light" w:hAnsi="Calibri Light" w:cs="Calibri Light"/>
          <w:sz w:val="20"/>
          <w:szCs w:val="20"/>
        </w:rPr>
        <w:t xml:space="preserve">che </w:t>
      </w:r>
      <w:r w:rsidR="009651B6" w:rsidRPr="00507735">
        <w:rPr>
          <w:rFonts w:ascii="Calibri Light" w:hAnsi="Calibri Light" w:cs="Calibri Light"/>
          <w:sz w:val="20"/>
          <w:szCs w:val="20"/>
        </w:rPr>
        <w:t>l’</w:t>
      </w:r>
      <w:r w:rsidR="008C71B8" w:rsidRPr="00507735">
        <w:rPr>
          <w:rFonts w:ascii="Calibri Light" w:hAnsi="Calibri Light" w:cs="Calibri Light"/>
          <w:sz w:val="20"/>
          <w:szCs w:val="20"/>
        </w:rPr>
        <w:t>I</w:t>
      </w:r>
      <w:r w:rsidR="009651B6" w:rsidRPr="00507735">
        <w:rPr>
          <w:rFonts w:ascii="Calibri Light" w:hAnsi="Calibri Light" w:cs="Calibri Light"/>
          <w:sz w:val="20"/>
          <w:szCs w:val="20"/>
        </w:rPr>
        <w:t xml:space="preserve">mpresa </w:t>
      </w:r>
      <w:r w:rsidRPr="00507735">
        <w:rPr>
          <w:rFonts w:ascii="Calibri Light" w:hAnsi="Calibri Light" w:cs="Calibri Light"/>
          <w:sz w:val="20"/>
          <w:szCs w:val="20"/>
        </w:rPr>
        <w:t>non ha commesso gravi violazioni non definitivamente accertate agli obblighi relativi al pagamento di imposte e tasse o contributi previdenziali, secondo quanto previsto dall</w:t>
      </w:r>
      <w:r w:rsidR="0032760D" w:rsidRPr="00507735">
        <w:rPr>
          <w:rFonts w:ascii="Calibri Light" w:hAnsi="Calibri Light" w:cs="Calibri Light"/>
          <w:sz w:val="20"/>
          <w:szCs w:val="20"/>
        </w:rPr>
        <w:t>’</w:t>
      </w:r>
      <w:r w:rsidRPr="00507735">
        <w:rPr>
          <w:rFonts w:ascii="Calibri Light" w:hAnsi="Calibri Light" w:cs="Calibri Light"/>
          <w:sz w:val="20"/>
          <w:szCs w:val="20"/>
        </w:rPr>
        <w:t>art. 95, comma 2 e dall</w:t>
      </w:r>
      <w:r w:rsidR="0032760D" w:rsidRPr="00507735">
        <w:rPr>
          <w:rFonts w:ascii="Calibri Light" w:hAnsi="Calibri Light" w:cs="Calibri Light"/>
          <w:sz w:val="20"/>
          <w:szCs w:val="20"/>
        </w:rPr>
        <w:t>’</w:t>
      </w:r>
      <w:r w:rsidRPr="00507735">
        <w:rPr>
          <w:rFonts w:ascii="Calibri Light" w:hAnsi="Calibri Light" w:cs="Calibri Light"/>
          <w:sz w:val="20"/>
          <w:szCs w:val="20"/>
        </w:rPr>
        <w:t xml:space="preserve">allegato II.10. al </w:t>
      </w:r>
      <w:r w:rsidR="006950C9" w:rsidRPr="00507735">
        <w:rPr>
          <w:rFonts w:ascii="Calibri Light" w:hAnsi="Calibri Light" w:cs="Calibri Light"/>
          <w:sz w:val="20"/>
          <w:szCs w:val="20"/>
        </w:rPr>
        <w:t>Codice</w:t>
      </w:r>
      <w:r w:rsidRPr="00507735">
        <w:rPr>
          <w:rFonts w:ascii="Calibri Light" w:hAnsi="Calibri Light" w:cs="Calibri Light"/>
          <w:sz w:val="20"/>
          <w:szCs w:val="20"/>
        </w:rPr>
        <w:t>.</w:t>
      </w:r>
    </w:p>
    <w:p w14:paraId="0D5F7BC8" w14:textId="6DEDA311" w:rsidR="00FC6E9D" w:rsidRPr="00507735" w:rsidRDefault="00071E9F" w:rsidP="001A283C">
      <w:pPr>
        <w:pStyle w:val="Standard"/>
        <w:widowControl w:val="0"/>
        <w:numPr>
          <w:ilvl w:val="0"/>
          <w:numId w:val="12"/>
        </w:numPr>
        <w:spacing w:line="276" w:lineRule="auto"/>
        <w:ind w:left="540" w:hanging="540"/>
        <w:jc w:val="both"/>
        <w:rPr>
          <w:rFonts w:ascii="Calibri Light" w:hAnsi="Calibri Light" w:cs="Calibri Light"/>
          <w:sz w:val="20"/>
          <w:szCs w:val="20"/>
        </w:rPr>
      </w:pPr>
      <w:r w:rsidRPr="00507735">
        <w:rPr>
          <w:rFonts w:ascii="Calibri Light" w:hAnsi="Calibri Light" w:cs="Calibri Light"/>
          <w:sz w:val="20"/>
          <w:szCs w:val="20"/>
        </w:rPr>
        <w:t>che non sussiste la causa interdittiva di cui all’art. 35 del d.l. n. 90/2014 per essere società o ente estero, per il quale, in virtù della legislazione dello Stato in cui ha sede, non è possibile l’identificazione dei soggetti che detengono quote di proprietà del capitale o comunque il controllo oppure che nei propri confronti sono stati osservati gli obblighi di adeguata verifica del titolare effettivo della società o dell’ente in conformità alle disposizioni del decreto legislativo 21 novembre 2007, n. 231;</w:t>
      </w:r>
    </w:p>
    <w:p w14:paraId="78A58259" w14:textId="3C48FB09" w:rsidR="00FC6E9D" w:rsidRPr="00507735" w:rsidRDefault="00071E9F" w:rsidP="001A283C">
      <w:pPr>
        <w:pStyle w:val="Standard"/>
        <w:widowControl w:val="0"/>
        <w:numPr>
          <w:ilvl w:val="0"/>
          <w:numId w:val="12"/>
        </w:numPr>
        <w:spacing w:line="276" w:lineRule="auto"/>
        <w:ind w:left="540" w:hanging="540"/>
        <w:jc w:val="both"/>
        <w:rPr>
          <w:rFonts w:ascii="Calibri Light" w:hAnsi="Calibri Light" w:cs="Calibri Light"/>
          <w:sz w:val="20"/>
          <w:szCs w:val="20"/>
        </w:rPr>
      </w:pPr>
      <w:r w:rsidRPr="00507735">
        <w:rPr>
          <w:rFonts w:ascii="Calibri Light" w:hAnsi="Calibri Light" w:cs="Calibri Light"/>
          <w:sz w:val="20"/>
          <w:szCs w:val="20"/>
        </w:rPr>
        <w:t>che non sussiste la causa interdittiva di cui all’art. 53, comma 16-ter, del d.lgs. del 2001 n. 165 per aver concluso contratti di lavoro subordinato o autonomo o conferito incarichi ai soggetti di cui al citato art. 53 comma 16-ter (ex dipendenti di pubbliche amministrazioni che, negli ultimi tre anni di servizio, hanno esercitato poteri autoritativi o negoziali per conto delle medesime amministrazioni nei confronti dell’impresa concorrente destinataria dell’attività della pubblica amministrazione svolta attraverso i medesimi poteri) per il triennio successivo alla cessazione del rapporto di pubblico impiego;</w:t>
      </w:r>
    </w:p>
    <w:p w14:paraId="5DCF0FB6" w14:textId="77777777" w:rsidR="00B27833" w:rsidRPr="00507735" w:rsidRDefault="00B27833" w:rsidP="001A283C">
      <w:pPr>
        <w:pStyle w:val="Standard"/>
        <w:widowControl w:val="0"/>
        <w:numPr>
          <w:ilvl w:val="0"/>
          <w:numId w:val="12"/>
        </w:numPr>
        <w:spacing w:line="276" w:lineRule="auto"/>
        <w:ind w:left="540" w:hanging="540"/>
        <w:jc w:val="both"/>
        <w:rPr>
          <w:rFonts w:ascii="Calibri Light" w:hAnsi="Calibri Light" w:cs="Calibri Light"/>
          <w:sz w:val="20"/>
          <w:szCs w:val="20"/>
        </w:rPr>
      </w:pPr>
      <w:r w:rsidRPr="00507735">
        <w:rPr>
          <w:rFonts w:ascii="Calibri Light" w:hAnsi="Calibri Light" w:cs="Calibri Light"/>
          <w:sz w:val="20"/>
          <w:szCs w:val="20"/>
        </w:rPr>
        <w:t>che ai fini della verifica del rispetto della normativa della legge n. 68/99, l’ufficio Provinciale del Lavoro competente ha sede a _____________________________________________________________ (___), via _____________________________________________ CAP _________, PEC __________________ tel. _______________ codice società ______________</w:t>
      </w:r>
    </w:p>
    <w:p w14:paraId="15705986" w14:textId="6A4A00A5" w:rsidR="00B27833" w:rsidRPr="00507735" w:rsidRDefault="00B27833" w:rsidP="006B0D44">
      <w:pPr>
        <w:pStyle w:val="Standard"/>
        <w:widowControl w:val="0"/>
        <w:spacing w:line="276" w:lineRule="auto"/>
        <w:jc w:val="center"/>
        <w:rPr>
          <w:rFonts w:ascii="Calibri Light" w:hAnsi="Calibri Light" w:cs="Calibri Light"/>
          <w:i/>
          <w:color w:val="FF0000"/>
          <w:sz w:val="20"/>
          <w:szCs w:val="20"/>
        </w:rPr>
      </w:pPr>
      <w:r w:rsidRPr="00507735">
        <w:rPr>
          <w:rFonts w:ascii="Calibri Light" w:hAnsi="Calibri Light" w:cs="Calibri Light"/>
          <w:i/>
          <w:color w:val="FF0000"/>
          <w:sz w:val="20"/>
          <w:szCs w:val="20"/>
        </w:rPr>
        <w:t>(solo per raggruppamenti temporanei, consorzi ordinari e reti di impresa</w:t>
      </w:r>
      <w:r w:rsidR="00723614" w:rsidRPr="00507735">
        <w:rPr>
          <w:rFonts w:ascii="Calibri Light" w:hAnsi="Calibri Light" w:cs="Calibri Light"/>
          <w:i/>
          <w:color w:val="FF0000"/>
          <w:sz w:val="20"/>
          <w:szCs w:val="20"/>
        </w:rPr>
        <w:t xml:space="preserve"> – cancellare i punti non pertinenti</w:t>
      </w:r>
      <w:r w:rsidRPr="00507735">
        <w:rPr>
          <w:rFonts w:ascii="Calibri Light" w:hAnsi="Calibri Light" w:cs="Calibri Light"/>
          <w:i/>
          <w:color w:val="FF0000"/>
          <w:sz w:val="20"/>
          <w:szCs w:val="20"/>
        </w:rPr>
        <w:t>)</w:t>
      </w:r>
      <w:r w:rsidRPr="00507735">
        <w:rPr>
          <w:rStyle w:val="EndnoteReference"/>
          <w:rFonts w:ascii="Calibri Light" w:hAnsi="Calibri Light" w:cs="Calibri Light"/>
          <w:color w:val="FF0000"/>
          <w:sz w:val="20"/>
          <w:szCs w:val="20"/>
          <w:lang w:eastAsia="en-US"/>
        </w:rPr>
        <w:endnoteReference w:id="1"/>
      </w:r>
    </w:p>
    <w:p w14:paraId="12273642" w14:textId="3407A504" w:rsidR="00B27833" w:rsidRPr="00507735" w:rsidRDefault="00B27833" w:rsidP="00FC6E9D">
      <w:pPr>
        <w:pStyle w:val="Standard"/>
        <w:widowControl w:val="0"/>
        <w:numPr>
          <w:ilvl w:val="0"/>
          <w:numId w:val="12"/>
        </w:numPr>
        <w:spacing w:line="276" w:lineRule="auto"/>
        <w:ind w:left="540" w:hanging="540"/>
        <w:jc w:val="both"/>
        <w:rPr>
          <w:rFonts w:ascii="Calibri Light" w:hAnsi="Calibri Light" w:cs="Calibri Light"/>
          <w:sz w:val="20"/>
          <w:szCs w:val="20"/>
          <w:lang w:eastAsia="en-US"/>
        </w:rPr>
      </w:pPr>
      <w:r w:rsidRPr="00507735">
        <w:rPr>
          <w:rFonts w:ascii="Calibri Light" w:hAnsi="Calibri Light" w:cs="Calibri Light"/>
          <w:sz w:val="20"/>
          <w:szCs w:val="20"/>
          <w:lang w:eastAsia="en-US"/>
        </w:rPr>
        <w:t>di partecipare in raggruppamento temporaneo / consorzio ordinario / rete di imprese</w:t>
      </w:r>
      <w:r w:rsidRPr="00507735">
        <w:rPr>
          <w:rStyle w:val="EndnoteReference"/>
          <w:rFonts w:ascii="Calibri Light" w:hAnsi="Calibri Light" w:cs="Calibri Light"/>
          <w:sz w:val="20"/>
          <w:szCs w:val="20"/>
          <w:lang w:eastAsia="en-US"/>
        </w:rPr>
        <w:endnoteReference w:id="2"/>
      </w:r>
      <w:r w:rsidRPr="00507735">
        <w:rPr>
          <w:rFonts w:ascii="Calibri Light" w:hAnsi="Calibri Light" w:cs="Calibri Light"/>
          <w:sz w:val="20"/>
          <w:szCs w:val="20"/>
          <w:lang w:eastAsia="en-US"/>
        </w:rPr>
        <w:t xml:space="preserve">, ai sensi dell’articolo </w:t>
      </w:r>
      <w:r w:rsidR="00A07F03" w:rsidRPr="00507735">
        <w:rPr>
          <w:rFonts w:ascii="Calibri Light" w:hAnsi="Calibri Light" w:cs="Calibri Light"/>
          <w:sz w:val="20"/>
          <w:szCs w:val="20"/>
          <w:lang w:eastAsia="en-US"/>
        </w:rPr>
        <w:t xml:space="preserve">65 </w:t>
      </w:r>
      <w:r w:rsidRPr="00507735">
        <w:rPr>
          <w:rFonts w:ascii="Calibri Light" w:hAnsi="Calibri Light" w:cs="Calibri Light"/>
          <w:sz w:val="20"/>
          <w:szCs w:val="20"/>
          <w:lang w:eastAsia="en-US"/>
        </w:rPr>
        <w:t>del Codice</w:t>
      </w:r>
      <w:r w:rsidR="00701556" w:rsidRPr="00507735">
        <w:rPr>
          <w:rFonts w:ascii="Calibri Light" w:hAnsi="Calibri Light" w:cs="Calibri Light"/>
          <w:sz w:val="20"/>
          <w:szCs w:val="20"/>
          <w:lang w:eastAsia="en-US"/>
        </w:rPr>
        <w:t>;</w:t>
      </w:r>
    </w:p>
    <w:p w14:paraId="7E76A6B6" w14:textId="292AD1EA" w:rsidR="00701556" w:rsidRPr="00507735" w:rsidRDefault="00701556" w:rsidP="001A283C">
      <w:pPr>
        <w:pStyle w:val="Standard"/>
        <w:widowControl w:val="0"/>
        <w:numPr>
          <w:ilvl w:val="0"/>
          <w:numId w:val="12"/>
        </w:numPr>
        <w:spacing w:line="276" w:lineRule="auto"/>
        <w:ind w:left="540" w:hanging="540"/>
        <w:jc w:val="both"/>
        <w:rPr>
          <w:rFonts w:ascii="Calibri Light" w:hAnsi="Calibri Light" w:cs="Calibri Light"/>
          <w:sz w:val="20"/>
          <w:szCs w:val="20"/>
          <w:lang w:eastAsia="en-US"/>
        </w:rPr>
      </w:pPr>
      <w:r w:rsidRPr="00507735">
        <w:rPr>
          <w:rFonts w:ascii="Calibri Light" w:hAnsi="Calibri Light" w:cs="Calibri Light"/>
          <w:sz w:val="20"/>
          <w:szCs w:val="20"/>
        </w:rPr>
        <w:t>di dare atto e accettare, senza riserve, che qualunque comunicazione inviata all’operatore economico designato quale capogruppo/mandatario /organo comune</w:t>
      </w:r>
      <w:r w:rsidRPr="00507735">
        <w:rPr>
          <w:rStyle w:val="EndnoteReference"/>
          <w:rFonts w:ascii="Calibri Light" w:hAnsi="Calibri Light" w:cs="Calibri Light"/>
          <w:sz w:val="20"/>
          <w:szCs w:val="20"/>
        </w:rPr>
        <w:endnoteReference w:id="3"/>
      </w:r>
      <w:r w:rsidRPr="00507735">
        <w:rPr>
          <w:rFonts w:ascii="Calibri Light" w:hAnsi="Calibri Light" w:cs="Calibri Light"/>
          <w:sz w:val="20"/>
          <w:szCs w:val="20"/>
        </w:rPr>
        <w:t>, ad uno dei recapiti indicati da quest’ultimo ai sensi dell’articolo 68, del Codice, si deve intendere estesa automaticamente a tutti gli operatori economici mandanti o aderenti al contratto di rete;</w:t>
      </w:r>
    </w:p>
    <w:p w14:paraId="1F689A07" w14:textId="77777777" w:rsidR="00723614" w:rsidRPr="00507735" w:rsidRDefault="00723614" w:rsidP="001A283C">
      <w:pPr>
        <w:pStyle w:val="Standard"/>
        <w:widowControl w:val="0"/>
        <w:spacing w:line="276" w:lineRule="auto"/>
        <w:jc w:val="both"/>
        <w:rPr>
          <w:rFonts w:ascii="Calibri Light" w:hAnsi="Calibri Light" w:cs="Calibri Light"/>
          <w:i/>
          <w:color w:val="FF0000"/>
          <w:sz w:val="20"/>
          <w:szCs w:val="20"/>
        </w:rPr>
      </w:pPr>
    </w:p>
    <w:p w14:paraId="0AE9B29F" w14:textId="77777777" w:rsidR="00B27833" w:rsidRPr="00507735" w:rsidRDefault="00B27833" w:rsidP="006B0D44">
      <w:pPr>
        <w:suppressAutoHyphens/>
        <w:jc w:val="center"/>
        <w:rPr>
          <w:rFonts w:ascii="Calibri Light" w:hAnsi="Calibri Light" w:cs="Calibri Light"/>
          <w:i/>
          <w:color w:val="FF0000"/>
          <w:sz w:val="20"/>
          <w:szCs w:val="20"/>
          <w:lang w:eastAsia="zh-CN"/>
        </w:rPr>
      </w:pPr>
      <w:r w:rsidRPr="00507735">
        <w:rPr>
          <w:rFonts w:ascii="Calibri Light" w:hAnsi="Calibri Light" w:cs="Calibri Light"/>
          <w:i/>
          <w:color w:val="FF0000"/>
          <w:sz w:val="20"/>
          <w:szCs w:val="20"/>
        </w:rPr>
        <w:lastRenderedPageBreak/>
        <w:t xml:space="preserve">(solo per consorzi fra società cooperative o tra imprese artigiane ex articolo </w:t>
      </w:r>
      <w:r w:rsidR="00A07F03" w:rsidRPr="00507735">
        <w:rPr>
          <w:rFonts w:ascii="Calibri Light" w:hAnsi="Calibri Light" w:cs="Calibri Light"/>
          <w:i/>
          <w:color w:val="FF0000"/>
          <w:sz w:val="20"/>
          <w:szCs w:val="20"/>
        </w:rPr>
        <w:t>6</w:t>
      </w:r>
      <w:r w:rsidRPr="00507735">
        <w:rPr>
          <w:rFonts w:ascii="Calibri Light" w:hAnsi="Calibri Light" w:cs="Calibri Light"/>
          <w:i/>
          <w:color w:val="FF0000"/>
          <w:sz w:val="20"/>
          <w:szCs w:val="20"/>
        </w:rPr>
        <w:t xml:space="preserve">5, comma 2, lettera b), oppure consorzi stabili ex articolo </w:t>
      </w:r>
      <w:r w:rsidR="00A07F03" w:rsidRPr="00507735">
        <w:rPr>
          <w:rFonts w:ascii="Calibri Light" w:hAnsi="Calibri Light" w:cs="Calibri Light"/>
          <w:i/>
          <w:color w:val="FF0000"/>
          <w:sz w:val="20"/>
          <w:szCs w:val="20"/>
        </w:rPr>
        <w:t>6</w:t>
      </w:r>
      <w:r w:rsidRPr="00507735">
        <w:rPr>
          <w:rFonts w:ascii="Calibri Light" w:hAnsi="Calibri Light" w:cs="Calibri Light"/>
          <w:i/>
          <w:color w:val="FF0000"/>
          <w:sz w:val="20"/>
          <w:szCs w:val="20"/>
        </w:rPr>
        <w:t>5, comma 2, lettera c), esclusi i consorzi ordinari</w:t>
      </w:r>
      <w:r w:rsidR="00723614" w:rsidRPr="00507735">
        <w:rPr>
          <w:rFonts w:ascii="Calibri Light" w:hAnsi="Calibri Light" w:cs="Calibri Light"/>
          <w:i/>
          <w:color w:val="FF0000"/>
          <w:sz w:val="20"/>
          <w:szCs w:val="20"/>
        </w:rPr>
        <w:t xml:space="preserve"> - – cancellare i punti non pertinenti</w:t>
      </w:r>
      <w:r w:rsidRPr="00507735">
        <w:rPr>
          <w:rFonts w:ascii="Calibri Light" w:hAnsi="Calibri Light" w:cs="Calibri Light"/>
          <w:i/>
          <w:color w:val="FF0000"/>
          <w:sz w:val="20"/>
          <w:szCs w:val="20"/>
        </w:rPr>
        <w:t>)</w:t>
      </w:r>
      <w:r w:rsidRPr="00507735">
        <w:rPr>
          <w:rStyle w:val="EndnoteReference"/>
          <w:rFonts w:ascii="Calibri Light" w:hAnsi="Calibri Light" w:cs="Calibri Light"/>
          <w:i/>
          <w:color w:val="FF0000"/>
          <w:sz w:val="20"/>
          <w:szCs w:val="20"/>
        </w:rPr>
        <w:endnoteReference w:id="4"/>
      </w:r>
    </w:p>
    <w:p w14:paraId="42763A74" w14:textId="77777777" w:rsidR="00B27833" w:rsidRPr="00507735" w:rsidRDefault="00B27833" w:rsidP="001A283C">
      <w:pPr>
        <w:pStyle w:val="Standard"/>
        <w:widowControl w:val="0"/>
        <w:numPr>
          <w:ilvl w:val="0"/>
          <w:numId w:val="12"/>
        </w:numPr>
        <w:spacing w:line="276" w:lineRule="auto"/>
        <w:ind w:left="540" w:hanging="540"/>
        <w:jc w:val="both"/>
        <w:rPr>
          <w:rFonts w:ascii="Calibri Light" w:hAnsi="Calibri Light" w:cs="Calibri Light"/>
          <w:sz w:val="20"/>
          <w:szCs w:val="20"/>
        </w:rPr>
      </w:pPr>
      <w:r w:rsidRPr="00507735">
        <w:rPr>
          <w:rFonts w:ascii="Calibri Light" w:hAnsi="Calibri Light" w:cs="Calibri Light"/>
          <w:sz w:val="20"/>
          <w:szCs w:val="20"/>
        </w:rPr>
        <w:t>di essere costituito in:</w:t>
      </w:r>
    </w:p>
    <w:p w14:paraId="1ADE4B59" w14:textId="4393B708" w:rsidR="00701556" w:rsidRPr="00507735" w:rsidRDefault="00000000" w:rsidP="001A283C">
      <w:pPr>
        <w:pStyle w:val="Standard"/>
        <w:widowControl w:val="0"/>
        <w:spacing w:line="276" w:lineRule="auto"/>
        <w:ind w:left="180" w:firstLine="360"/>
        <w:jc w:val="both"/>
        <w:rPr>
          <w:rFonts w:ascii="Calibri Light" w:hAnsi="Calibri Light" w:cs="Calibri Light"/>
          <w:sz w:val="20"/>
          <w:szCs w:val="20"/>
        </w:rPr>
      </w:pPr>
      <w:sdt>
        <w:sdtPr>
          <w:rPr>
            <w:rFonts w:ascii="Calibri Light" w:hAnsi="Calibri Light" w:cs="Calibri Light"/>
            <w:sz w:val="20"/>
            <w:szCs w:val="20"/>
          </w:rPr>
          <w:id w:val="1802954631"/>
          <w14:checkbox>
            <w14:checked w14:val="0"/>
            <w14:checkedState w14:val="2612" w14:font="MS Gothic"/>
            <w14:uncheckedState w14:val="2610" w14:font="MS Gothic"/>
          </w14:checkbox>
        </w:sdtPr>
        <w:sdtContent>
          <w:r w:rsidR="00701556" w:rsidRPr="00507735">
            <w:rPr>
              <w:rFonts w:ascii="Segoe UI Symbol" w:eastAsia="MS Gothic" w:hAnsi="Segoe UI Symbol" w:cs="Segoe UI Symbol"/>
              <w:sz w:val="20"/>
              <w:szCs w:val="20"/>
            </w:rPr>
            <w:t>☐</w:t>
          </w:r>
        </w:sdtContent>
      </w:sdt>
      <w:r w:rsidR="00701556" w:rsidRPr="00507735">
        <w:rPr>
          <w:rFonts w:ascii="Calibri Light" w:hAnsi="Calibri Light" w:cs="Calibri Light"/>
          <w:sz w:val="20"/>
          <w:szCs w:val="20"/>
        </w:rPr>
        <w:t xml:space="preserve"> </w:t>
      </w:r>
      <w:r w:rsidR="00B27833" w:rsidRPr="00507735">
        <w:rPr>
          <w:rFonts w:ascii="Calibri Light" w:hAnsi="Calibri Light" w:cs="Calibri Light"/>
          <w:sz w:val="20"/>
          <w:szCs w:val="20"/>
        </w:rPr>
        <w:t xml:space="preserve">consorzio tra società cooperative di cui all’art. </w:t>
      </w:r>
      <w:r w:rsidR="00A07F03" w:rsidRPr="00507735">
        <w:rPr>
          <w:rFonts w:ascii="Calibri Light" w:hAnsi="Calibri Light" w:cs="Calibri Light"/>
          <w:sz w:val="20"/>
          <w:szCs w:val="20"/>
        </w:rPr>
        <w:t>6</w:t>
      </w:r>
      <w:r w:rsidR="00B27833" w:rsidRPr="00507735">
        <w:rPr>
          <w:rFonts w:ascii="Calibri Light" w:hAnsi="Calibri Light" w:cs="Calibri Light"/>
          <w:sz w:val="20"/>
          <w:szCs w:val="20"/>
        </w:rPr>
        <w:t>5, comma 2, lett. b, del Codice;</w:t>
      </w:r>
    </w:p>
    <w:p w14:paraId="56B965F2" w14:textId="615299FE" w:rsidR="002D45EB" w:rsidRPr="00507735" w:rsidRDefault="00000000" w:rsidP="001A283C">
      <w:pPr>
        <w:pStyle w:val="Standard"/>
        <w:widowControl w:val="0"/>
        <w:spacing w:line="276" w:lineRule="auto"/>
        <w:ind w:left="180" w:firstLine="360"/>
        <w:jc w:val="both"/>
        <w:rPr>
          <w:rFonts w:ascii="Calibri Light" w:hAnsi="Calibri Light" w:cs="Calibri Light"/>
          <w:sz w:val="20"/>
          <w:szCs w:val="20"/>
        </w:rPr>
      </w:pPr>
      <w:sdt>
        <w:sdtPr>
          <w:rPr>
            <w:rFonts w:ascii="Calibri Light" w:hAnsi="Calibri Light" w:cs="Calibri Light"/>
            <w:sz w:val="20"/>
            <w:szCs w:val="20"/>
          </w:rPr>
          <w:id w:val="-1259908078"/>
          <w14:checkbox>
            <w14:checked w14:val="0"/>
            <w14:checkedState w14:val="2612" w14:font="MS Gothic"/>
            <w14:uncheckedState w14:val="2610" w14:font="MS Gothic"/>
          </w14:checkbox>
        </w:sdtPr>
        <w:sdtContent>
          <w:r w:rsidR="002D45EB" w:rsidRPr="00507735">
            <w:rPr>
              <w:rFonts w:ascii="Segoe UI Symbol" w:eastAsia="MS Gothic" w:hAnsi="Segoe UI Symbol" w:cs="Segoe UI Symbol"/>
              <w:sz w:val="20"/>
              <w:szCs w:val="20"/>
            </w:rPr>
            <w:t>☐</w:t>
          </w:r>
        </w:sdtContent>
      </w:sdt>
      <w:r w:rsidR="002D45EB" w:rsidRPr="00507735">
        <w:rPr>
          <w:rFonts w:ascii="Calibri Light" w:hAnsi="Calibri Light" w:cs="Calibri Light"/>
          <w:sz w:val="20"/>
          <w:szCs w:val="20"/>
        </w:rPr>
        <w:t xml:space="preserve"> </w:t>
      </w:r>
      <w:r w:rsidR="00B27833" w:rsidRPr="00507735">
        <w:rPr>
          <w:rFonts w:ascii="Calibri Light" w:hAnsi="Calibri Light" w:cs="Calibri Light"/>
          <w:sz w:val="20"/>
          <w:szCs w:val="20"/>
        </w:rPr>
        <w:t xml:space="preserve">consorzio tra imprese artigiane di cui all’art. </w:t>
      </w:r>
      <w:r w:rsidR="00A07F03" w:rsidRPr="00507735">
        <w:rPr>
          <w:rFonts w:ascii="Calibri Light" w:hAnsi="Calibri Light" w:cs="Calibri Light"/>
          <w:sz w:val="20"/>
          <w:szCs w:val="20"/>
        </w:rPr>
        <w:t>6</w:t>
      </w:r>
      <w:r w:rsidR="00B27833" w:rsidRPr="00507735">
        <w:rPr>
          <w:rFonts w:ascii="Calibri Light" w:hAnsi="Calibri Light" w:cs="Calibri Light"/>
          <w:sz w:val="20"/>
          <w:szCs w:val="20"/>
        </w:rPr>
        <w:t>5, comma 2, lett. b), del Codice;</w:t>
      </w:r>
    </w:p>
    <w:p w14:paraId="7FE562BA" w14:textId="4965D2B8" w:rsidR="00B27833" w:rsidRPr="00507735" w:rsidRDefault="00000000" w:rsidP="001A283C">
      <w:pPr>
        <w:pStyle w:val="Standard"/>
        <w:widowControl w:val="0"/>
        <w:spacing w:line="276" w:lineRule="auto"/>
        <w:ind w:left="540"/>
        <w:jc w:val="both"/>
        <w:rPr>
          <w:rFonts w:ascii="Calibri Light" w:hAnsi="Calibri Light" w:cs="Calibri Light"/>
          <w:sz w:val="20"/>
          <w:szCs w:val="20"/>
        </w:rPr>
      </w:pPr>
      <w:sdt>
        <w:sdtPr>
          <w:rPr>
            <w:rFonts w:ascii="Calibri Light" w:hAnsi="Calibri Light" w:cs="Calibri Light"/>
            <w:sz w:val="20"/>
            <w:szCs w:val="20"/>
          </w:rPr>
          <w:id w:val="1139619693"/>
          <w14:checkbox>
            <w14:checked w14:val="0"/>
            <w14:checkedState w14:val="2612" w14:font="MS Gothic"/>
            <w14:uncheckedState w14:val="2610" w14:font="MS Gothic"/>
          </w14:checkbox>
        </w:sdtPr>
        <w:sdtContent>
          <w:r w:rsidR="002D45EB" w:rsidRPr="00507735">
            <w:rPr>
              <w:rFonts w:ascii="Segoe UI Symbol" w:eastAsia="MS Gothic" w:hAnsi="Segoe UI Symbol" w:cs="Segoe UI Symbol"/>
              <w:sz w:val="20"/>
              <w:szCs w:val="20"/>
            </w:rPr>
            <w:t>☐</w:t>
          </w:r>
        </w:sdtContent>
      </w:sdt>
      <w:r w:rsidR="002D45EB" w:rsidRPr="00507735" w:rsidDel="002D45EB">
        <w:rPr>
          <w:rFonts w:ascii="Calibri Light" w:hAnsi="Calibri Light" w:cs="Calibri Light"/>
          <w:sz w:val="20"/>
          <w:szCs w:val="20"/>
        </w:rPr>
        <w:t xml:space="preserve"> </w:t>
      </w:r>
      <w:r w:rsidR="00B27833" w:rsidRPr="00507735">
        <w:rPr>
          <w:rFonts w:ascii="Calibri Light" w:hAnsi="Calibri Light" w:cs="Calibri Light"/>
          <w:sz w:val="20"/>
          <w:szCs w:val="20"/>
        </w:rPr>
        <w:t xml:space="preserve">consorzio stabile di cui all’articolo </w:t>
      </w:r>
      <w:r w:rsidR="00A07F03" w:rsidRPr="00507735">
        <w:rPr>
          <w:rFonts w:ascii="Calibri Light" w:hAnsi="Calibri Light" w:cs="Calibri Light"/>
          <w:sz w:val="20"/>
          <w:szCs w:val="20"/>
        </w:rPr>
        <w:t>6</w:t>
      </w:r>
      <w:r w:rsidR="00B27833" w:rsidRPr="00507735">
        <w:rPr>
          <w:rFonts w:ascii="Calibri Light" w:hAnsi="Calibri Light" w:cs="Calibri Light"/>
          <w:sz w:val="20"/>
          <w:szCs w:val="20"/>
        </w:rPr>
        <w:t>5, comma 2, lettera c), del Codice, e che, ai sensi dell’articolo 47</w:t>
      </w:r>
      <w:r w:rsidR="00B27833" w:rsidRPr="00507735">
        <w:rPr>
          <w:rStyle w:val="EndnoteReference"/>
          <w:rFonts w:ascii="Calibri Light" w:hAnsi="Calibri Light" w:cs="Calibri Light"/>
          <w:sz w:val="20"/>
          <w:szCs w:val="20"/>
        </w:rPr>
        <w:endnoteReference w:id="5"/>
      </w:r>
      <w:r w:rsidR="00B27833" w:rsidRPr="00507735">
        <w:rPr>
          <w:rFonts w:ascii="Calibri Light" w:hAnsi="Calibri Light" w:cs="Calibri Light"/>
          <w:sz w:val="20"/>
          <w:szCs w:val="20"/>
        </w:rPr>
        <w:t>, del Codice, questo consorzio concorre</w:t>
      </w:r>
      <w:r w:rsidR="00B27833" w:rsidRPr="00507735">
        <w:rPr>
          <w:rStyle w:val="EndnoteReference"/>
          <w:rFonts w:ascii="Calibri Light" w:hAnsi="Calibri Light" w:cs="Calibri Light"/>
          <w:sz w:val="20"/>
          <w:szCs w:val="20"/>
        </w:rPr>
        <w:endnoteReference w:id="6"/>
      </w:r>
      <w:r w:rsidR="00B27833" w:rsidRPr="00507735">
        <w:rPr>
          <w:rFonts w:ascii="Calibri Light" w:hAnsi="Calibri Light" w:cs="Calibri Light"/>
          <w:sz w:val="20"/>
          <w:szCs w:val="20"/>
        </w:rPr>
        <w:t>:</w:t>
      </w:r>
    </w:p>
    <w:p w14:paraId="1E0986E3" w14:textId="5FBF1564" w:rsidR="00B27833" w:rsidRPr="00507735" w:rsidRDefault="00B27833" w:rsidP="006B0D44">
      <w:pPr>
        <w:pStyle w:val="Standard"/>
        <w:widowControl w:val="0"/>
        <w:spacing w:line="276" w:lineRule="auto"/>
        <w:ind w:left="360"/>
        <w:jc w:val="both"/>
        <w:rPr>
          <w:rFonts w:ascii="Calibri Light" w:hAnsi="Calibri Light" w:cs="Calibri Light"/>
          <w:sz w:val="20"/>
          <w:szCs w:val="20"/>
        </w:rPr>
      </w:pPr>
      <w:r w:rsidRPr="00507735">
        <w:rPr>
          <w:rFonts w:ascii="Calibri Light" w:hAnsi="Calibri Light" w:cs="Calibri Light"/>
          <w:sz w:val="20"/>
          <w:szCs w:val="20"/>
        </w:rPr>
        <w:tab/>
      </w:r>
      <w:sdt>
        <w:sdtPr>
          <w:rPr>
            <w:rFonts w:ascii="Calibri Light" w:hAnsi="Calibri Light" w:cs="Calibri Light"/>
            <w:sz w:val="20"/>
            <w:szCs w:val="20"/>
          </w:rPr>
          <w:id w:val="-258914968"/>
          <w14:checkbox>
            <w14:checked w14:val="0"/>
            <w14:checkedState w14:val="2612" w14:font="MS Gothic"/>
            <w14:uncheckedState w14:val="2610" w14:font="MS Gothic"/>
          </w14:checkbox>
        </w:sdtPr>
        <w:sdtContent>
          <w:r w:rsidR="00260ED0" w:rsidRPr="00507735">
            <w:rPr>
              <w:rFonts w:ascii="Segoe UI Symbol" w:eastAsia="MS Gothic" w:hAnsi="Segoe UI Symbol" w:cs="Segoe UI Symbol"/>
              <w:sz w:val="20"/>
              <w:szCs w:val="20"/>
            </w:rPr>
            <w:t>☐</w:t>
          </w:r>
        </w:sdtContent>
      </w:sdt>
      <w:r w:rsidR="00260ED0" w:rsidRPr="00507735">
        <w:rPr>
          <w:rFonts w:ascii="Calibri Light" w:hAnsi="Calibri Light" w:cs="Calibri Light"/>
          <w:sz w:val="20"/>
          <w:szCs w:val="20"/>
        </w:rPr>
        <w:t xml:space="preserve"> </w:t>
      </w:r>
      <w:r w:rsidRPr="00507735">
        <w:rPr>
          <w:rFonts w:ascii="Calibri Light" w:hAnsi="Calibri Light" w:cs="Calibri Light"/>
          <w:sz w:val="20"/>
          <w:szCs w:val="20"/>
        </w:rPr>
        <w:t>in proprio con la propria organizzazione consortile e non per conto dei consorziati;</w:t>
      </w:r>
    </w:p>
    <w:p w14:paraId="6E887C1E" w14:textId="0DC114F7" w:rsidR="00B27833" w:rsidRPr="00507735" w:rsidRDefault="00000000" w:rsidP="006B0D44">
      <w:pPr>
        <w:pStyle w:val="Standard"/>
        <w:widowControl w:val="0"/>
        <w:spacing w:line="276" w:lineRule="auto"/>
        <w:ind w:left="709"/>
        <w:jc w:val="both"/>
        <w:rPr>
          <w:rFonts w:ascii="Calibri Light" w:hAnsi="Calibri Light" w:cs="Calibri Light"/>
          <w:sz w:val="20"/>
          <w:szCs w:val="20"/>
        </w:rPr>
      </w:pPr>
      <w:sdt>
        <w:sdtPr>
          <w:rPr>
            <w:rFonts w:ascii="Calibri Light" w:hAnsi="Calibri Light" w:cs="Calibri Light"/>
            <w:sz w:val="20"/>
            <w:szCs w:val="20"/>
          </w:rPr>
          <w:id w:val="1879661113"/>
          <w14:checkbox>
            <w14:checked w14:val="0"/>
            <w14:checkedState w14:val="2612" w14:font="MS Gothic"/>
            <w14:uncheckedState w14:val="2610" w14:font="MS Gothic"/>
          </w14:checkbox>
        </w:sdtPr>
        <w:sdtContent>
          <w:r w:rsidR="00260ED0" w:rsidRPr="00507735">
            <w:rPr>
              <w:rFonts w:ascii="Segoe UI Symbol" w:eastAsia="MS Gothic" w:hAnsi="Segoe UI Symbol" w:cs="Segoe UI Symbol"/>
              <w:sz w:val="20"/>
              <w:szCs w:val="20"/>
            </w:rPr>
            <w:t>☐</w:t>
          </w:r>
        </w:sdtContent>
      </w:sdt>
      <w:r w:rsidR="00260ED0" w:rsidRPr="00507735" w:rsidDel="00260ED0">
        <w:rPr>
          <w:rFonts w:ascii="Calibri Light" w:hAnsi="Calibri Light" w:cs="Calibri Light"/>
          <w:sz w:val="20"/>
          <w:szCs w:val="20"/>
        </w:rPr>
        <w:t xml:space="preserve"> </w:t>
      </w:r>
      <w:r w:rsidR="00B27833" w:rsidRPr="00507735">
        <w:rPr>
          <w:rFonts w:ascii="Calibri Light" w:hAnsi="Calibri Light" w:cs="Calibri Light"/>
          <w:sz w:val="20"/>
          <w:szCs w:val="20"/>
        </w:rPr>
        <w:t>per conto del/i sottoelencato/i operatore/i economico/i consorziato/i, del/i quale/i sono allegate apposite dichiarazioni, con i contenuti di cui ai precedenti numeri da 1) a 5), attestanti il possesso dei requisiti di ordine generale richiesti dal</w:t>
      </w:r>
      <w:r w:rsidR="00B27833" w:rsidRPr="00507735">
        <w:rPr>
          <w:rFonts w:ascii="Calibri Light" w:hAnsi="Calibri Light" w:cs="Calibri Light"/>
          <w:b/>
          <w:sz w:val="20"/>
          <w:szCs w:val="20"/>
        </w:rPr>
        <w:t xml:space="preserve"> </w:t>
      </w:r>
      <w:r w:rsidR="00B27833" w:rsidRPr="00507735">
        <w:rPr>
          <w:rFonts w:ascii="Calibri Light" w:hAnsi="Calibri Light" w:cs="Calibri Light"/>
          <w:sz w:val="20"/>
          <w:szCs w:val="20"/>
        </w:rPr>
        <w:t>bando di gara:</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3683"/>
        <w:gridCol w:w="2551"/>
        <w:gridCol w:w="2970"/>
      </w:tblGrid>
      <w:tr w:rsidR="00B27833" w:rsidRPr="00507735" w14:paraId="14234DD5" w14:textId="77777777" w:rsidTr="00B27833">
        <w:trPr>
          <w:trHeight w:val="454"/>
          <w:jc w:val="center"/>
        </w:trPr>
        <w:tc>
          <w:tcPr>
            <w:tcW w:w="426" w:type="dxa"/>
            <w:tcBorders>
              <w:top w:val="single" w:sz="4" w:space="0" w:color="auto"/>
              <w:left w:val="single" w:sz="4" w:space="0" w:color="auto"/>
              <w:bottom w:val="single" w:sz="4" w:space="0" w:color="auto"/>
              <w:right w:val="single" w:sz="4" w:space="0" w:color="auto"/>
            </w:tcBorders>
            <w:vAlign w:val="center"/>
          </w:tcPr>
          <w:p w14:paraId="050E79F2" w14:textId="77777777" w:rsidR="00B27833" w:rsidRPr="00507735" w:rsidRDefault="00B27833" w:rsidP="006B0D44">
            <w:pPr>
              <w:suppressAutoHyphens/>
              <w:spacing w:line="276" w:lineRule="auto"/>
              <w:jc w:val="center"/>
              <w:rPr>
                <w:rFonts w:ascii="Calibri Light" w:hAnsi="Calibri Light" w:cs="Calibri Light"/>
                <w:i/>
                <w:sz w:val="20"/>
                <w:szCs w:val="20"/>
              </w:rPr>
            </w:pPr>
          </w:p>
        </w:tc>
        <w:tc>
          <w:tcPr>
            <w:tcW w:w="3685" w:type="dxa"/>
            <w:tcBorders>
              <w:top w:val="single" w:sz="4" w:space="0" w:color="auto"/>
              <w:left w:val="single" w:sz="4" w:space="0" w:color="auto"/>
              <w:bottom w:val="single" w:sz="4" w:space="0" w:color="auto"/>
              <w:right w:val="single" w:sz="4" w:space="0" w:color="auto"/>
            </w:tcBorders>
            <w:vAlign w:val="center"/>
            <w:hideMark/>
          </w:tcPr>
          <w:p w14:paraId="1768F3E3" w14:textId="77777777" w:rsidR="00B27833" w:rsidRPr="00507735" w:rsidRDefault="00B27833" w:rsidP="006B0D44">
            <w:pPr>
              <w:suppressAutoHyphens/>
              <w:spacing w:line="276" w:lineRule="auto"/>
              <w:jc w:val="center"/>
              <w:rPr>
                <w:rFonts w:ascii="Calibri Light" w:hAnsi="Calibri Light" w:cs="Calibri Light"/>
                <w:b/>
                <w:i/>
                <w:sz w:val="20"/>
                <w:szCs w:val="20"/>
              </w:rPr>
            </w:pPr>
            <w:r w:rsidRPr="00507735">
              <w:rPr>
                <w:rFonts w:ascii="Calibri Light" w:hAnsi="Calibri Light" w:cs="Calibri Light"/>
                <w:b/>
                <w:i/>
                <w:sz w:val="20"/>
                <w:szCs w:val="20"/>
              </w:rPr>
              <w:t>Ragione sociale del consorziato</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060FD12" w14:textId="77777777" w:rsidR="00B27833" w:rsidRPr="00507735" w:rsidRDefault="00B27833" w:rsidP="006B0D44">
            <w:pPr>
              <w:suppressAutoHyphens/>
              <w:spacing w:line="276" w:lineRule="auto"/>
              <w:jc w:val="center"/>
              <w:rPr>
                <w:rFonts w:ascii="Calibri Light" w:hAnsi="Calibri Light" w:cs="Calibri Light"/>
                <w:b/>
                <w:i/>
                <w:sz w:val="20"/>
                <w:szCs w:val="20"/>
              </w:rPr>
            </w:pPr>
            <w:r w:rsidRPr="00507735">
              <w:rPr>
                <w:rFonts w:ascii="Calibri Light" w:hAnsi="Calibri Light" w:cs="Calibri Light"/>
                <w:b/>
                <w:i/>
                <w:sz w:val="20"/>
                <w:szCs w:val="20"/>
              </w:rPr>
              <w:t>Sede</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3D95875" w14:textId="77777777" w:rsidR="00B27833" w:rsidRPr="00507735" w:rsidRDefault="00B27833" w:rsidP="006B0D44">
            <w:pPr>
              <w:suppressAutoHyphens/>
              <w:spacing w:line="276" w:lineRule="auto"/>
              <w:jc w:val="center"/>
              <w:rPr>
                <w:rFonts w:ascii="Calibri Light" w:hAnsi="Calibri Light" w:cs="Calibri Light"/>
                <w:b/>
                <w:i/>
                <w:sz w:val="20"/>
                <w:szCs w:val="20"/>
              </w:rPr>
            </w:pPr>
            <w:r w:rsidRPr="00507735">
              <w:rPr>
                <w:rFonts w:ascii="Calibri Light" w:hAnsi="Calibri Light" w:cs="Calibri Light"/>
                <w:b/>
                <w:i/>
                <w:sz w:val="20"/>
                <w:szCs w:val="20"/>
              </w:rPr>
              <w:t>Codice fiscale</w:t>
            </w:r>
          </w:p>
        </w:tc>
      </w:tr>
      <w:tr w:rsidR="00B27833" w:rsidRPr="00507735" w14:paraId="7D8C72F7" w14:textId="77777777" w:rsidTr="00B27833">
        <w:trPr>
          <w:trHeight w:val="454"/>
          <w:jc w:val="center"/>
        </w:trPr>
        <w:tc>
          <w:tcPr>
            <w:tcW w:w="426" w:type="dxa"/>
            <w:tcBorders>
              <w:top w:val="single" w:sz="4" w:space="0" w:color="auto"/>
              <w:left w:val="single" w:sz="4" w:space="0" w:color="auto"/>
              <w:bottom w:val="single" w:sz="4" w:space="0" w:color="auto"/>
              <w:right w:val="single" w:sz="4" w:space="0" w:color="auto"/>
            </w:tcBorders>
            <w:vAlign w:val="center"/>
            <w:hideMark/>
          </w:tcPr>
          <w:p w14:paraId="296DA93D" w14:textId="77777777" w:rsidR="00B27833" w:rsidRPr="00507735" w:rsidRDefault="00B27833" w:rsidP="006B0D44">
            <w:pPr>
              <w:suppressAutoHyphens/>
              <w:spacing w:line="276" w:lineRule="auto"/>
              <w:jc w:val="center"/>
              <w:rPr>
                <w:rFonts w:ascii="Calibri Light" w:hAnsi="Calibri Light" w:cs="Calibri Light"/>
                <w:sz w:val="20"/>
                <w:szCs w:val="20"/>
              </w:rPr>
            </w:pPr>
            <w:r w:rsidRPr="00507735">
              <w:rPr>
                <w:rFonts w:ascii="Calibri Light" w:hAnsi="Calibri Light" w:cs="Calibri Light"/>
                <w:sz w:val="20"/>
                <w:szCs w:val="20"/>
              </w:rPr>
              <w:t>1</w:t>
            </w:r>
          </w:p>
        </w:tc>
        <w:tc>
          <w:tcPr>
            <w:tcW w:w="3685" w:type="dxa"/>
            <w:tcBorders>
              <w:top w:val="single" w:sz="4" w:space="0" w:color="auto"/>
              <w:left w:val="single" w:sz="4" w:space="0" w:color="auto"/>
              <w:bottom w:val="single" w:sz="4" w:space="0" w:color="auto"/>
              <w:right w:val="single" w:sz="4" w:space="0" w:color="auto"/>
            </w:tcBorders>
            <w:vAlign w:val="center"/>
          </w:tcPr>
          <w:p w14:paraId="6F026039" w14:textId="77777777" w:rsidR="00B27833" w:rsidRPr="00507735" w:rsidRDefault="00B27833" w:rsidP="006B0D44">
            <w:pPr>
              <w:suppressAutoHyphens/>
              <w:spacing w:line="276" w:lineRule="auto"/>
              <w:jc w:val="center"/>
              <w:rPr>
                <w:rFonts w:ascii="Calibri Light" w:hAnsi="Calibri Light" w:cs="Calibri Light"/>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14:paraId="49326D75" w14:textId="77777777" w:rsidR="00B27833" w:rsidRPr="00507735" w:rsidRDefault="00B27833" w:rsidP="006B0D44">
            <w:pPr>
              <w:suppressAutoHyphens/>
              <w:spacing w:line="276" w:lineRule="auto"/>
              <w:jc w:val="center"/>
              <w:rPr>
                <w:rFonts w:ascii="Calibri Light" w:hAnsi="Calibri Light" w:cs="Calibri Light"/>
                <w:sz w:val="20"/>
                <w:szCs w:val="20"/>
              </w:rPr>
            </w:pPr>
          </w:p>
        </w:tc>
        <w:tc>
          <w:tcPr>
            <w:tcW w:w="2971" w:type="dxa"/>
            <w:tcBorders>
              <w:top w:val="single" w:sz="4" w:space="0" w:color="auto"/>
              <w:left w:val="single" w:sz="4" w:space="0" w:color="auto"/>
              <w:bottom w:val="single" w:sz="4" w:space="0" w:color="auto"/>
              <w:right w:val="single" w:sz="4" w:space="0" w:color="auto"/>
            </w:tcBorders>
            <w:vAlign w:val="center"/>
          </w:tcPr>
          <w:p w14:paraId="2E9DF9FF" w14:textId="77777777" w:rsidR="00B27833" w:rsidRPr="00507735" w:rsidRDefault="00B27833" w:rsidP="006B0D44">
            <w:pPr>
              <w:suppressAutoHyphens/>
              <w:spacing w:line="276" w:lineRule="auto"/>
              <w:jc w:val="center"/>
              <w:rPr>
                <w:rFonts w:ascii="Calibri Light" w:hAnsi="Calibri Light" w:cs="Calibri Light"/>
                <w:sz w:val="20"/>
                <w:szCs w:val="20"/>
              </w:rPr>
            </w:pPr>
          </w:p>
        </w:tc>
      </w:tr>
      <w:tr w:rsidR="00B27833" w:rsidRPr="00507735" w14:paraId="2606E144" w14:textId="77777777" w:rsidTr="00B27833">
        <w:trPr>
          <w:trHeight w:val="454"/>
          <w:jc w:val="center"/>
        </w:trPr>
        <w:tc>
          <w:tcPr>
            <w:tcW w:w="426" w:type="dxa"/>
            <w:tcBorders>
              <w:top w:val="single" w:sz="4" w:space="0" w:color="auto"/>
              <w:left w:val="single" w:sz="4" w:space="0" w:color="auto"/>
              <w:bottom w:val="single" w:sz="4" w:space="0" w:color="auto"/>
              <w:right w:val="single" w:sz="4" w:space="0" w:color="auto"/>
            </w:tcBorders>
            <w:vAlign w:val="center"/>
            <w:hideMark/>
          </w:tcPr>
          <w:p w14:paraId="10236AF0" w14:textId="77777777" w:rsidR="00B27833" w:rsidRPr="00507735" w:rsidRDefault="00B27833" w:rsidP="006B0D44">
            <w:pPr>
              <w:suppressAutoHyphens/>
              <w:spacing w:line="276" w:lineRule="auto"/>
              <w:jc w:val="center"/>
              <w:rPr>
                <w:rFonts w:ascii="Calibri Light" w:hAnsi="Calibri Light" w:cs="Calibri Light"/>
                <w:sz w:val="20"/>
                <w:szCs w:val="20"/>
              </w:rPr>
            </w:pPr>
            <w:r w:rsidRPr="00507735">
              <w:rPr>
                <w:rFonts w:ascii="Calibri Light" w:hAnsi="Calibri Light" w:cs="Calibri Light"/>
                <w:sz w:val="20"/>
                <w:szCs w:val="20"/>
              </w:rPr>
              <w:t>2</w:t>
            </w:r>
          </w:p>
        </w:tc>
        <w:tc>
          <w:tcPr>
            <w:tcW w:w="3685" w:type="dxa"/>
            <w:tcBorders>
              <w:top w:val="single" w:sz="4" w:space="0" w:color="auto"/>
              <w:left w:val="single" w:sz="4" w:space="0" w:color="auto"/>
              <w:bottom w:val="single" w:sz="4" w:space="0" w:color="auto"/>
              <w:right w:val="single" w:sz="4" w:space="0" w:color="auto"/>
            </w:tcBorders>
            <w:vAlign w:val="center"/>
          </w:tcPr>
          <w:p w14:paraId="39CA40BF" w14:textId="77777777" w:rsidR="00B27833" w:rsidRPr="00507735" w:rsidRDefault="00B27833" w:rsidP="006B0D44">
            <w:pPr>
              <w:suppressAutoHyphens/>
              <w:spacing w:line="276" w:lineRule="auto"/>
              <w:jc w:val="center"/>
              <w:rPr>
                <w:rFonts w:ascii="Calibri Light" w:hAnsi="Calibri Light" w:cs="Calibri Light"/>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14:paraId="1F22A4C6" w14:textId="77777777" w:rsidR="00B27833" w:rsidRPr="00507735" w:rsidRDefault="00B27833" w:rsidP="006B0D44">
            <w:pPr>
              <w:suppressAutoHyphens/>
              <w:spacing w:line="276" w:lineRule="auto"/>
              <w:jc w:val="center"/>
              <w:rPr>
                <w:rFonts w:ascii="Calibri Light" w:hAnsi="Calibri Light" w:cs="Calibri Light"/>
                <w:sz w:val="20"/>
                <w:szCs w:val="20"/>
              </w:rPr>
            </w:pPr>
          </w:p>
        </w:tc>
        <w:tc>
          <w:tcPr>
            <w:tcW w:w="2971" w:type="dxa"/>
            <w:tcBorders>
              <w:top w:val="single" w:sz="4" w:space="0" w:color="auto"/>
              <w:left w:val="single" w:sz="4" w:space="0" w:color="auto"/>
              <w:bottom w:val="single" w:sz="4" w:space="0" w:color="auto"/>
              <w:right w:val="single" w:sz="4" w:space="0" w:color="auto"/>
            </w:tcBorders>
            <w:vAlign w:val="center"/>
          </w:tcPr>
          <w:p w14:paraId="0F17FB0D" w14:textId="77777777" w:rsidR="00B27833" w:rsidRPr="00507735" w:rsidRDefault="00B27833" w:rsidP="006B0D44">
            <w:pPr>
              <w:suppressAutoHyphens/>
              <w:spacing w:line="276" w:lineRule="auto"/>
              <w:jc w:val="center"/>
              <w:rPr>
                <w:rFonts w:ascii="Calibri Light" w:hAnsi="Calibri Light" w:cs="Calibri Light"/>
                <w:sz w:val="20"/>
                <w:szCs w:val="20"/>
              </w:rPr>
            </w:pPr>
          </w:p>
        </w:tc>
      </w:tr>
      <w:tr w:rsidR="00B27833" w:rsidRPr="00507735" w14:paraId="56C7B0F0" w14:textId="77777777" w:rsidTr="00B27833">
        <w:trPr>
          <w:trHeight w:val="454"/>
          <w:jc w:val="center"/>
        </w:trPr>
        <w:tc>
          <w:tcPr>
            <w:tcW w:w="426" w:type="dxa"/>
            <w:tcBorders>
              <w:top w:val="single" w:sz="4" w:space="0" w:color="auto"/>
              <w:left w:val="single" w:sz="4" w:space="0" w:color="auto"/>
              <w:bottom w:val="single" w:sz="4" w:space="0" w:color="auto"/>
              <w:right w:val="single" w:sz="4" w:space="0" w:color="auto"/>
            </w:tcBorders>
            <w:vAlign w:val="center"/>
            <w:hideMark/>
          </w:tcPr>
          <w:p w14:paraId="70FCA260" w14:textId="77777777" w:rsidR="00B27833" w:rsidRPr="00507735" w:rsidRDefault="00B27833" w:rsidP="006B0D44">
            <w:pPr>
              <w:suppressAutoHyphens/>
              <w:spacing w:line="276" w:lineRule="auto"/>
              <w:jc w:val="center"/>
              <w:rPr>
                <w:rFonts w:ascii="Calibri Light" w:hAnsi="Calibri Light" w:cs="Calibri Light"/>
                <w:sz w:val="20"/>
                <w:szCs w:val="20"/>
              </w:rPr>
            </w:pPr>
            <w:r w:rsidRPr="00507735">
              <w:rPr>
                <w:rFonts w:ascii="Calibri Light" w:hAnsi="Calibri Light" w:cs="Calibri Light"/>
                <w:sz w:val="20"/>
                <w:szCs w:val="20"/>
              </w:rPr>
              <w:t>3</w:t>
            </w:r>
          </w:p>
        </w:tc>
        <w:tc>
          <w:tcPr>
            <w:tcW w:w="3685" w:type="dxa"/>
            <w:tcBorders>
              <w:top w:val="single" w:sz="4" w:space="0" w:color="auto"/>
              <w:left w:val="single" w:sz="4" w:space="0" w:color="auto"/>
              <w:bottom w:val="single" w:sz="4" w:space="0" w:color="auto"/>
              <w:right w:val="single" w:sz="4" w:space="0" w:color="auto"/>
            </w:tcBorders>
            <w:vAlign w:val="center"/>
          </w:tcPr>
          <w:p w14:paraId="26EE3151" w14:textId="77777777" w:rsidR="00B27833" w:rsidRPr="00507735" w:rsidRDefault="00B27833" w:rsidP="006B0D44">
            <w:pPr>
              <w:suppressAutoHyphens/>
              <w:spacing w:line="276" w:lineRule="auto"/>
              <w:jc w:val="center"/>
              <w:rPr>
                <w:rFonts w:ascii="Calibri Light" w:hAnsi="Calibri Light" w:cs="Calibri Light"/>
                <w:sz w:val="2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14:paraId="1AE6AE65" w14:textId="77777777" w:rsidR="00B27833" w:rsidRPr="00507735" w:rsidRDefault="00B27833" w:rsidP="006B0D44">
            <w:pPr>
              <w:suppressAutoHyphens/>
              <w:spacing w:line="276" w:lineRule="auto"/>
              <w:jc w:val="center"/>
              <w:rPr>
                <w:rFonts w:ascii="Calibri Light" w:hAnsi="Calibri Light" w:cs="Calibri Light"/>
                <w:sz w:val="20"/>
                <w:szCs w:val="20"/>
              </w:rPr>
            </w:pPr>
          </w:p>
        </w:tc>
        <w:tc>
          <w:tcPr>
            <w:tcW w:w="2971" w:type="dxa"/>
            <w:tcBorders>
              <w:top w:val="single" w:sz="4" w:space="0" w:color="auto"/>
              <w:left w:val="single" w:sz="4" w:space="0" w:color="auto"/>
              <w:bottom w:val="single" w:sz="4" w:space="0" w:color="auto"/>
              <w:right w:val="single" w:sz="4" w:space="0" w:color="auto"/>
            </w:tcBorders>
            <w:vAlign w:val="center"/>
          </w:tcPr>
          <w:p w14:paraId="1EBD147D" w14:textId="77777777" w:rsidR="00B27833" w:rsidRPr="00507735" w:rsidRDefault="00B27833" w:rsidP="006B0D44">
            <w:pPr>
              <w:suppressAutoHyphens/>
              <w:spacing w:line="276" w:lineRule="auto"/>
              <w:jc w:val="center"/>
              <w:rPr>
                <w:rFonts w:ascii="Calibri Light" w:hAnsi="Calibri Light" w:cs="Calibri Light"/>
                <w:sz w:val="20"/>
                <w:szCs w:val="20"/>
              </w:rPr>
            </w:pPr>
          </w:p>
        </w:tc>
      </w:tr>
    </w:tbl>
    <w:p w14:paraId="45DBC380" w14:textId="77777777" w:rsidR="00B27833" w:rsidRPr="00507735" w:rsidRDefault="00B27833" w:rsidP="006B0D44">
      <w:pPr>
        <w:pStyle w:val="Standard"/>
        <w:widowControl w:val="0"/>
        <w:spacing w:line="276" w:lineRule="auto"/>
        <w:jc w:val="both"/>
        <w:rPr>
          <w:rFonts w:ascii="Calibri Light" w:hAnsi="Calibri Light" w:cs="Calibri Light"/>
          <w:b/>
          <w:sz w:val="20"/>
          <w:szCs w:val="20"/>
        </w:rPr>
      </w:pPr>
    </w:p>
    <w:p w14:paraId="1AE7D6F3" w14:textId="77777777" w:rsidR="00B27833" w:rsidRPr="00507735" w:rsidRDefault="00B27833" w:rsidP="006B0D44">
      <w:pPr>
        <w:pStyle w:val="Standard"/>
        <w:widowControl w:val="0"/>
        <w:spacing w:line="276" w:lineRule="auto"/>
        <w:jc w:val="both"/>
        <w:rPr>
          <w:rFonts w:ascii="Calibri Light" w:hAnsi="Calibri Light" w:cs="Calibri Light"/>
          <w:sz w:val="20"/>
          <w:szCs w:val="20"/>
        </w:rPr>
      </w:pPr>
      <w:r w:rsidRPr="00507735">
        <w:rPr>
          <w:rFonts w:ascii="Calibri Light" w:hAnsi="Calibri Light" w:cs="Calibri Light"/>
          <w:b/>
          <w:sz w:val="20"/>
          <w:szCs w:val="20"/>
        </w:rPr>
        <w:t>ALTRESI’</w:t>
      </w:r>
      <w:r w:rsidRPr="00507735">
        <w:rPr>
          <w:rFonts w:ascii="Calibri Light" w:hAnsi="Calibri Light" w:cs="Calibri Light"/>
          <w:sz w:val="20"/>
          <w:szCs w:val="20"/>
        </w:rPr>
        <w:t>,</w:t>
      </w:r>
      <w:r w:rsidRPr="00507735">
        <w:rPr>
          <w:rFonts w:ascii="Calibri Light" w:hAnsi="Calibri Light" w:cs="Calibri Light"/>
          <w:b/>
          <w:sz w:val="20"/>
          <w:szCs w:val="20"/>
        </w:rPr>
        <w:t xml:space="preserve"> </w:t>
      </w:r>
      <w:r w:rsidRPr="00507735">
        <w:rPr>
          <w:rFonts w:ascii="Calibri Light" w:hAnsi="Calibri Light" w:cs="Calibri Light"/>
          <w:sz w:val="20"/>
          <w:szCs w:val="20"/>
        </w:rPr>
        <w:t>ai sensi degli articoli 46 e 47 del D.P.R. n. 445/2000 e successive modifiche ed integrazioni, consapevole delle sanzioni penali previste dagli artt. 75 e 76 del medesimo D.P.R. n. 445/2000 per le ipotesi di falsità in atti e dichiarazioni mendaci ivi indicate, oltre alle conseguenze amministrative previste per le procedure relative all’affidamento di contratti pubblici</w:t>
      </w:r>
    </w:p>
    <w:p w14:paraId="56ED5DA8" w14:textId="2ADAE274" w:rsidR="00723614" w:rsidRPr="00507735" w:rsidRDefault="00723614" w:rsidP="006B0D44">
      <w:pPr>
        <w:pStyle w:val="BodyText"/>
        <w:suppressAutoHyphens/>
        <w:kinsoku w:val="0"/>
        <w:overflowPunct w:val="0"/>
        <w:spacing w:before="120" w:after="60" w:line="276" w:lineRule="auto"/>
        <w:jc w:val="center"/>
        <w:rPr>
          <w:rFonts w:ascii="Calibri Light" w:hAnsi="Calibri Light" w:cs="Calibri Light"/>
          <w:sz w:val="20"/>
          <w:szCs w:val="20"/>
        </w:rPr>
      </w:pPr>
      <w:r w:rsidRPr="00507735">
        <w:rPr>
          <w:rFonts w:ascii="Calibri Light" w:hAnsi="Calibri Light" w:cs="Calibri Light"/>
          <w:b/>
          <w:bCs/>
          <w:sz w:val="20"/>
          <w:szCs w:val="20"/>
        </w:rPr>
        <w:t>DICHIARA</w:t>
      </w:r>
    </w:p>
    <w:p w14:paraId="6B2EDBA2" w14:textId="5D288A0F" w:rsidR="00723614" w:rsidRPr="00507735" w:rsidRDefault="00723614" w:rsidP="00502D22">
      <w:pPr>
        <w:pStyle w:val="Standard"/>
        <w:widowControl w:val="0"/>
        <w:numPr>
          <w:ilvl w:val="0"/>
          <w:numId w:val="25"/>
        </w:numPr>
        <w:spacing w:line="276" w:lineRule="auto"/>
        <w:jc w:val="both"/>
        <w:rPr>
          <w:rFonts w:ascii="Calibri Light" w:hAnsi="Calibri Light" w:cs="Calibri Light"/>
          <w:sz w:val="20"/>
          <w:szCs w:val="20"/>
        </w:rPr>
      </w:pPr>
      <w:r w:rsidRPr="00507735">
        <w:rPr>
          <w:rFonts w:ascii="Calibri Light" w:hAnsi="Calibri Light" w:cs="Calibri Light"/>
          <w:sz w:val="20"/>
          <w:szCs w:val="20"/>
        </w:rPr>
        <w:t xml:space="preserve">ai fini dell’applicazione dell’art. 53, comma 16-ter, del D.Lgs. n. 165/2001, introdotto dalla legge n. 190/2012 (attività successiva alla cessazione del rapporto di lavoro – </w:t>
      </w:r>
      <w:r w:rsidRPr="00507735">
        <w:rPr>
          <w:rFonts w:ascii="Calibri Light" w:hAnsi="Calibri Light" w:cs="Calibri Light"/>
          <w:b/>
          <w:sz w:val="20"/>
          <w:szCs w:val="20"/>
        </w:rPr>
        <w:t>pantouflage</w:t>
      </w:r>
      <w:r w:rsidRPr="00507735">
        <w:rPr>
          <w:rFonts w:ascii="Calibri Light" w:hAnsi="Calibri Light" w:cs="Calibri Light"/>
          <w:sz w:val="20"/>
          <w:szCs w:val="20"/>
        </w:rPr>
        <w:t xml:space="preserve"> o </w:t>
      </w:r>
      <w:r w:rsidRPr="00507735">
        <w:rPr>
          <w:rFonts w:ascii="Calibri Light" w:hAnsi="Calibri Light" w:cs="Calibri Light"/>
          <w:b/>
          <w:sz w:val="20"/>
          <w:szCs w:val="20"/>
        </w:rPr>
        <w:t>revolving doors</w:t>
      </w:r>
      <w:r w:rsidRPr="00507735">
        <w:rPr>
          <w:rFonts w:ascii="Calibri Light" w:hAnsi="Calibri Light" w:cs="Calibri Light"/>
          <w:sz w:val="20"/>
          <w:szCs w:val="20"/>
        </w:rPr>
        <w:t>):</w:t>
      </w:r>
    </w:p>
    <w:p w14:paraId="7FACBB60" w14:textId="77777777" w:rsidR="00723614" w:rsidRPr="00507735" w:rsidRDefault="00723614" w:rsidP="00F55145">
      <w:pPr>
        <w:pStyle w:val="Standard"/>
        <w:widowControl w:val="0"/>
        <w:numPr>
          <w:ilvl w:val="0"/>
          <w:numId w:val="16"/>
        </w:numPr>
        <w:spacing w:line="276" w:lineRule="auto"/>
        <w:ind w:left="284" w:hanging="284"/>
        <w:jc w:val="both"/>
        <w:rPr>
          <w:rFonts w:ascii="Calibri Light" w:hAnsi="Calibri Light" w:cs="Calibri Light"/>
          <w:sz w:val="20"/>
          <w:szCs w:val="20"/>
        </w:rPr>
      </w:pPr>
      <w:r w:rsidRPr="00507735">
        <w:rPr>
          <w:rFonts w:ascii="Calibri Light" w:hAnsi="Calibri Light" w:cs="Calibri Light"/>
          <w:sz w:val="20"/>
          <w:szCs w:val="20"/>
        </w:rPr>
        <w:t>di non aver concluso contratti di lavoro subordinato o autonomo e, comunque, di non aver attribuito incarichi ad ex dipendenti, che hanno esercitato poteri autoritativi o negoziali per conto delle pubbliche amministrazioni nei confronti di questo operatore economico, nel triennio successivo alla cessazione del rapporto;</w:t>
      </w:r>
    </w:p>
    <w:p w14:paraId="209D56E0" w14:textId="27884473" w:rsidR="00723614" w:rsidRPr="00507735" w:rsidRDefault="00723614" w:rsidP="00F55145">
      <w:pPr>
        <w:pStyle w:val="Standard"/>
        <w:widowControl w:val="0"/>
        <w:numPr>
          <w:ilvl w:val="0"/>
          <w:numId w:val="16"/>
        </w:numPr>
        <w:spacing w:line="276" w:lineRule="auto"/>
        <w:ind w:left="284" w:hanging="284"/>
        <w:jc w:val="both"/>
        <w:rPr>
          <w:rFonts w:ascii="Calibri Light" w:hAnsi="Calibri Light" w:cs="Calibri Light"/>
          <w:sz w:val="20"/>
          <w:szCs w:val="20"/>
        </w:rPr>
      </w:pPr>
      <w:r w:rsidRPr="00507735">
        <w:rPr>
          <w:rFonts w:ascii="Calibri Light" w:hAnsi="Calibri Light" w:cs="Calibri Light"/>
          <w:sz w:val="20"/>
          <w:szCs w:val="20"/>
        </w:rPr>
        <w:t xml:space="preserve">che è consapevole che, ai sensi del </w:t>
      </w:r>
      <w:proofErr w:type="gramStart"/>
      <w:r w:rsidRPr="00507735">
        <w:rPr>
          <w:rFonts w:ascii="Calibri Light" w:hAnsi="Calibri Light" w:cs="Calibri Light"/>
          <w:sz w:val="20"/>
          <w:szCs w:val="20"/>
        </w:rPr>
        <w:t>predetto</w:t>
      </w:r>
      <w:proofErr w:type="gramEnd"/>
      <w:r w:rsidRPr="00507735">
        <w:rPr>
          <w:rFonts w:ascii="Calibri Light" w:hAnsi="Calibri Light" w:cs="Calibri Light"/>
          <w:sz w:val="20"/>
          <w:szCs w:val="20"/>
        </w:rPr>
        <w:t xml:space="preserve"> art. 53, comma 16-ter, i contratti conclusi e gli incarichi conferiti in violazione di tali prescrizioni sono nulli e che è fatto divieto ai soggetti privati che li hanno conclusi o conferiti di contrattare con le pubbliche amministrazioni per i successivi tre anni, con l</w:t>
      </w:r>
      <w:r w:rsidR="00D9520F" w:rsidRPr="00507735">
        <w:rPr>
          <w:rFonts w:ascii="Calibri Light" w:hAnsi="Calibri Light" w:cs="Calibri Light"/>
          <w:sz w:val="20"/>
          <w:szCs w:val="20"/>
        </w:rPr>
        <w:t>’</w:t>
      </w:r>
      <w:r w:rsidRPr="00507735">
        <w:rPr>
          <w:rFonts w:ascii="Calibri Light" w:hAnsi="Calibri Light" w:cs="Calibri Light"/>
          <w:sz w:val="20"/>
          <w:szCs w:val="20"/>
        </w:rPr>
        <w:t>obbligo di restituzione dei compensi eventualmente percepiti e accertati ad essi riferiti;</w:t>
      </w:r>
    </w:p>
    <w:p w14:paraId="3D534DA1" w14:textId="2DA1CE1A" w:rsidR="00776308" w:rsidRPr="00507735" w:rsidRDefault="00776308" w:rsidP="00502D22">
      <w:pPr>
        <w:pStyle w:val="Standard"/>
        <w:widowControl w:val="0"/>
        <w:spacing w:line="276" w:lineRule="auto"/>
        <w:ind w:left="284"/>
        <w:jc w:val="both"/>
        <w:rPr>
          <w:rFonts w:ascii="Calibri Light" w:hAnsi="Calibri Light" w:cs="Calibri Light"/>
          <w:sz w:val="20"/>
          <w:szCs w:val="20"/>
        </w:rPr>
      </w:pPr>
      <w:r w:rsidRPr="00507735">
        <w:rPr>
          <w:rFonts w:ascii="Calibri Light" w:hAnsi="Calibri Light" w:cs="Calibri Light"/>
          <w:sz w:val="20"/>
          <w:szCs w:val="20"/>
        </w:rPr>
        <w:t>- [in caso di attività di cui ai settori sensibili di cui all’art 1, comma 53, della legge 190/2012] di essere iscritto nell’elenco dei fornitori, prestatori di servizi non soggetti a tentativo di infiltrazione mafiosa (white list) istituito presso la Prefettura della provincia di … oppure di aver presentato domanda di iscrizione nell’elenco dei fornitori, prestatori di servizi non soggetti a tentativo di infiltrazione mafiosa (white list) istituito presso la Prefettura della provincia di …;</w:t>
      </w:r>
    </w:p>
    <w:p w14:paraId="4F1A92BC" w14:textId="77777777" w:rsidR="00723614" w:rsidRPr="00507735" w:rsidRDefault="00723614" w:rsidP="006B0D44">
      <w:pPr>
        <w:pStyle w:val="BodyText"/>
        <w:suppressAutoHyphens/>
        <w:kinsoku w:val="0"/>
        <w:overflowPunct w:val="0"/>
        <w:spacing w:before="120" w:after="60" w:line="276" w:lineRule="auto"/>
        <w:jc w:val="center"/>
        <w:rPr>
          <w:rFonts w:ascii="Calibri Light" w:hAnsi="Calibri Light" w:cs="Calibri Light"/>
          <w:b/>
          <w:bCs/>
          <w:sz w:val="20"/>
          <w:szCs w:val="20"/>
        </w:rPr>
      </w:pPr>
      <w:r w:rsidRPr="00507735">
        <w:rPr>
          <w:rFonts w:ascii="Calibri Light" w:hAnsi="Calibri Light" w:cs="Calibri Light"/>
          <w:b/>
          <w:bCs/>
          <w:sz w:val="20"/>
          <w:szCs w:val="20"/>
        </w:rPr>
        <w:t>DICHIARA</w:t>
      </w:r>
      <w:r w:rsidR="006B0D44" w:rsidRPr="00507735">
        <w:rPr>
          <w:rFonts w:ascii="Calibri Light" w:hAnsi="Calibri Light" w:cs="Calibri Light"/>
          <w:sz w:val="20"/>
          <w:szCs w:val="20"/>
        </w:rPr>
        <w:t>, infine</w:t>
      </w:r>
    </w:p>
    <w:p w14:paraId="3935ECDC" w14:textId="621A7CB2" w:rsidR="006B0D44" w:rsidRPr="00507735" w:rsidRDefault="00723614" w:rsidP="00F55145">
      <w:pPr>
        <w:pStyle w:val="Standard"/>
        <w:widowControl w:val="0"/>
        <w:numPr>
          <w:ilvl w:val="0"/>
          <w:numId w:val="18"/>
        </w:numPr>
        <w:tabs>
          <w:tab w:val="decimal" w:pos="-1361"/>
        </w:tabs>
        <w:spacing w:line="276" w:lineRule="auto"/>
        <w:ind w:left="284" w:hanging="284"/>
        <w:jc w:val="both"/>
        <w:rPr>
          <w:rFonts w:ascii="Calibri Light" w:hAnsi="Calibri Light" w:cs="Calibri Light"/>
          <w:sz w:val="20"/>
          <w:szCs w:val="20"/>
        </w:rPr>
      </w:pPr>
      <w:r w:rsidRPr="00507735">
        <w:rPr>
          <w:rFonts w:ascii="Calibri Light" w:hAnsi="Calibri Light" w:cs="Calibri Light"/>
          <w:sz w:val="20"/>
          <w:szCs w:val="20"/>
        </w:rPr>
        <w:t>di accettare, senza condizione o riserva alcuna tutte le norme e disposizioni contenute nell</w:t>
      </w:r>
      <w:r w:rsidR="00104E46" w:rsidRPr="00507735">
        <w:rPr>
          <w:rFonts w:ascii="Calibri Light" w:hAnsi="Calibri Light" w:cs="Calibri Light"/>
          <w:sz w:val="20"/>
          <w:szCs w:val="20"/>
        </w:rPr>
        <w:t>’Avviso e nei</w:t>
      </w:r>
      <w:r w:rsidR="00D9520F" w:rsidRPr="00507735">
        <w:rPr>
          <w:rFonts w:ascii="Calibri Light" w:hAnsi="Calibri Light" w:cs="Calibri Light"/>
          <w:sz w:val="20"/>
          <w:szCs w:val="20"/>
        </w:rPr>
        <w:t xml:space="preserve"> </w:t>
      </w:r>
      <w:r w:rsidR="004A6821" w:rsidRPr="00507735">
        <w:rPr>
          <w:rFonts w:ascii="Calibri Light" w:hAnsi="Calibri Light" w:cs="Calibri Light"/>
          <w:sz w:val="20"/>
          <w:szCs w:val="20"/>
        </w:rPr>
        <w:t>suoi allegati</w:t>
      </w:r>
      <w:r w:rsidRPr="00507735">
        <w:rPr>
          <w:rFonts w:ascii="Calibri Light" w:hAnsi="Calibri Light" w:cs="Calibri Light"/>
          <w:sz w:val="20"/>
          <w:szCs w:val="20"/>
        </w:rPr>
        <w:t>;</w:t>
      </w:r>
    </w:p>
    <w:p w14:paraId="55BD46D5" w14:textId="74659CD2" w:rsidR="00CC6172" w:rsidRPr="00507735" w:rsidRDefault="00723614" w:rsidP="00F55145">
      <w:pPr>
        <w:pStyle w:val="Standard"/>
        <w:widowControl w:val="0"/>
        <w:numPr>
          <w:ilvl w:val="0"/>
          <w:numId w:val="18"/>
        </w:numPr>
        <w:tabs>
          <w:tab w:val="decimal" w:pos="-1361"/>
        </w:tabs>
        <w:spacing w:line="276" w:lineRule="auto"/>
        <w:ind w:left="284" w:hanging="284"/>
        <w:jc w:val="both"/>
        <w:rPr>
          <w:rFonts w:ascii="Calibri Light" w:hAnsi="Calibri Light" w:cs="Calibri Light"/>
          <w:iCs/>
          <w:sz w:val="20"/>
          <w:szCs w:val="20"/>
        </w:rPr>
      </w:pPr>
      <w:r w:rsidRPr="00507735">
        <w:rPr>
          <w:rFonts w:ascii="Calibri Light" w:hAnsi="Calibri Light" w:cs="Calibri Light"/>
          <w:iCs/>
          <w:sz w:val="20"/>
          <w:szCs w:val="20"/>
        </w:rPr>
        <w:t xml:space="preserve">di essere a conoscenza che </w:t>
      </w:r>
      <w:r w:rsidR="00CC6172" w:rsidRPr="00507735">
        <w:rPr>
          <w:rFonts w:ascii="Calibri Light" w:hAnsi="Calibri Light" w:cs="Calibri Light"/>
          <w:iCs/>
          <w:sz w:val="20"/>
          <w:szCs w:val="20"/>
        </w:rPr>
        <w:t xml:space="preserve">il Comune di </w:t>
      </w:r>
      <w:r w:rsidR="003B0DDB" w:rsidRPr="00507735">
        <w:rPr>
          <w:rFonts w:ascii="Calibri Light" w:hAnsi="Calibri Light" w:cs="Calibri Light"/>
          <w:iCs/>
          <w:sz w:val="20"/>
          <w:szCs w:val="20"/>
        </w:rPr>
        <w:t xml:space="preserve">Paola </w:t>
      </w:r>
      <w:r w:rsidRPr="00507735">
        <w:rPr>
          <w:rFonts w:ascii="Calibri Light" w:hAnsi="Calibri Light" w:cs="Calibri Light"/>
          <w:iCs/>
          <w:sz w:val="20"/>
          <w:szCs w:val="20"/>
        </w:rPr>
        <w:t>si riserva di procedere d’ufficio a verifiche anche a campione in ordine alla veridicità della dichiarazione e pertanto di autorizzare espressamente la stessa ad acquisire presso le Pubbliche Amministrazioni, e gli altri soggetti detentori di informazioni, i dati necessari per le verifiche ai sensi dell’art. 71 del DPR 445/2000;</w:t>
      </w:r>
    </w:p>
    <w:p w14:paraId="59532B33" w14:textId="77777777" w:rsidR="00CC6172" w:rsidRPr="00507735" w:rsidRDefault="00723614" w:rsidP="00F55145">
      <w:pPr>
        <w:pStyle w:val="Standard"/>
        <w:widowControl w:val="0"/>
        <w:numPr>
          <w:ilvl w:val="0"/>
          <w:numId w:val="18"/>
        </w:numPr>
        <w:tabs>
          <w:tab w:val="decimal" w:pos="-1361"/>
        </w:tabs>
        <w:spacing w:line="276" w:lineRule="auto"/>
        <w:ind w:left="284" w:hanging="284"/>
        <w:jc w:val="both"/>
        <w:rPr>
          <w:rFonts w:ascii="Calibri Light" w:hAnsi="Calibri Light" w:cs="Calibri Light"/>
          <w:iCs/>
          <w:sz w:val="20"/>
          <w:szCs w:val="20"/>
        </w:rPr>
      </w:pPr>
      <w:r w:rsidRPr="00507735">
        <w:rPr>
          <w:rFonts w:ascii="Calibri Light" w:hAnsi="Calibri Light" w:cs="Calibri Light"/>
          <w:iCs/>
          <w:sz w:val="20"/>
          <w:szCs w:val="20"/>
        </w:rPr>
        <w:t>di essere informato, ai sensi e per gli effetti del</w:t>
      </w:r>
      <w:r w:rsidR="00CC6172" w:rsidRPr="00507735">
        <w:rPr>
          <w:rFonts w:ascii="Calibri Light" w:hAnsi="Calibri Light" w:cs="Calibri Light"/>
          <w:iCs/>
          <w:sz w:val="20"/>
          <w:szCs w:val="20"/>
        </w:rPr>
        <w:t xml:space="preserve"> “Regolamento (UE) 2016/679 del Parlamento Europeo e del Consiglio del 27 aprile 2016 relativo alla protezione delle persone fisiche con riguardo al trattamento dei dati personali, nonché alla libera circolazione di tali dati e che abroga la direttiva 95/46/CE (regolamento generale sulla protezione dei dati)” e del D.lgs. 196/2003 e ss.mm.ii. “Codice della Privacy”</w:t>
      </w:r>
      <w:r w:rsidRPr="00507735">
        <w:rPr>
          <w:rFonts w:ascii="Calibri Light" w:hAnsi="Calibri Light" w:cs="Calibri Light"/>
          <w:iCs/>
          <w:sz w:val="20"/>
          <w:szCs w:val="20"/>
        </w:rPr>
        <w:t>, che i dati personali raccolti saranno trattati, anche con strumenti informatici, esclusivamente nell’ambito del procedimento per il quale la dichiarazione viene resa;</w:t>
      </w:r>
    </w:p>
    <w:p w14:paraId="66AD2ADA" w14:textId="77777777" w:rsidR="00723614" w:rsidRPr="00507735" w:rsidRDefault="00723614" w:rsidP="00F55145">
      <w:pPr>
        <w:pStyle w:val="Standard"/>
        <w:widowControl w:val="0"/>
        <w:numPr>
          <w:ilvl w:val="0"/>
          <w:numId w:val="18"/>
        </w:numPr>
        <w:tabs>
          <w:tab w:val="decimal" w:pos="-1361"/>
        </w:tabs>
        <w:spacing w:line="276" w:lineRule="auto"/>
        <w:ind w:left="284" w:hanging="284"/>
        <w:jc w:val="both"/>
        <w:rPr>
          <w:rFonts w:ascii="Calibri Light" w:hAnsi="Calibri Light" w:cs="Calibri Light"/>
          <w:iCs/>
          <w:sz w:val="20"/>
          <w:szCs w:val="20"/>
        </w:rPr>
      </w:pPr>
      <w:r w:rsidRPr="00507735">
        <w:rPr>
          <w:rFonts w:ascii="Calibri Light" w:hAnsi="Calibri Light" w:cs="Calibri Light"/>
          <w:iCs/>
          <w:sz w:val="20"/>
          <w:szCs w:val="20"/>
        </w:rPr>
        <w:t>di aver preso visione dell’informativa relativa al trattamento dei dati personali, riportata in calce al presente modulo, e di prestare il consenso ed autorizzare, ai sensi del decreto legislativo 30 giugno 2003, n. 196, la Stazione Appaltante:</w:t>
      </w:r>
    </w:p>
    <w:p w14:paraId="1C51D98B" w14:textId="52ADE92A" w:rsidR="00CC6172" w:rsidRPr="00507735" w:rsidRDefault="00723614" w:rsidP="00F55145">
      <w:pPr>
        <w:pStyle w:val="Standard"/>
        <w:widowControl w:val="0"/>
        <w:numPr>
          <w:ilvl w:val="1"/>
          <w:numId w:val="18"/>
        </w:numPr>
        <w:tabs>
          <w:tab w:val="decimal" w:pos="-1361"/>
        </w:tabs>
        <w:spacing w:line="276" w:lineRule="auto"/>
        <w:ind w:left="567" w:hanging="283"/>
        <w:jc w:val="both"/>
        <w:rPr>
          <w:rFonts w:ascii="Calibri Light" w:hAnsi="Calibri Light" w:cs="Calibri Light"/>
          <w:iCs/>
          <w:sz w:val="20"/>
          <w:szCs w:val="20"/>
        </w:rPr>
      </w:pPr>
      <w:r w:rsidRPr="00507735">
        <w:rPr>
          <w:rFonts w:ascii="Calibri Light" w:hAnsi="Calibri Light" w:cs="Calibri Light"/>
          <w:iCs/>
          <w:sz w:val="20"/>
          <w:szCs w:val="20"/>
        </w:rPr>
        <w:lastRenderedPageBreak/>
        <w:t xml:space="preserve">all’utilizzazione dei dati di cui alla presente dichiarazione, ai fini della partecipazione alla </w:t>
      </w:r>
      <w:r w:rsidR="00CA2D8B" w:rsidRPr="00507735">
        <w:rPr>
          <w:rFonts w:ascii="Calibri Light" w:hAnsi="Calibri Light" w:cs="Calibri Light"/>
          <w:iCs/>
          <w:sz w:val="20"/>
          <w:szCs w:val="20"/>
        </w:rPr>
        <w:t xml:space="preserve">procedura di cui all’Avviso </w:t>
      </w:r>
      <w:r w:rsidRPr="00507735">
        <w:rPr>
          <w:rFonts w:ascii="Calibri Light" w:hAnsi="Calibri Light" w:cs="Calibri Light"/>
          <w:iCs/>
          <w:sz w:val="20"/>
          <w:szCs w:val="20"/>
        </w:rPr>
        <w:t>e per gli eventuali procedimenti amministrativi e giurisdizionali conseguenti;</w:t>
      </w:r>
    </w:p>
    <w:p w14:paraId="0B137600" w14:textId="77777777" w:rsidR="00723614" w:rsidRPr="00507735" w:rsidRDefault="00723614" w:rsidP="00F55145">
      <w:pPr>
        <w:pStyle w:val="Standard"/>
        <w:widowControl w:val="0"/>
        <w:numPr>
          <w:ilvl w:val="1"/>
          <w:numId w:val="18"/>
        </w:numPr>
        <w:tabs>
          <w:tab w:val="decimal" w:pos="-1361"/>
        </w:tabs>
        <w:spacing w:line="276" w:lineRule="auto"/>
        <w:ind w:left="567" w:hanging="283"/>
        <w:jc w:val="both"/>
        <w:rPr>
          <w:rFonts w:ascii="Calibri Light" w:hAnsi="Calibri Light" w:cs="Calibri Light"/>
          <w:iCs/>
          <w:sz w:val="20"/>
          <w:szCs w:val="20"/>
        </w:rPr>
      </w:pPr>
      <w:r w:rsidRPr="00507735">
        <w:rPr>
          <w:rFonts w:ascii="Calibri Light" w:hAnsi="Calibri Light" w:cs="Calibri Light"/>
          <w:iCs/>
          <w:sz w:val="20"/>
          <w:szCs w:val="20"/>
        </w:rPr>
        <w:t>per le comunicazioni ai funzionari e agli incaricati della Stazione appaltante, nonché agli eventuali controinteressati che ne facciano legittima e motivata richiesta;</w:t>
      </w:r>
    </w:p>
    <w:p w14:paraId="04A2A2F0" w14:textId="77777777" w:rsidR="00723614" w:rsidRPr="00507735" w:rsidRDefault="00723614" w:rsidP="00F55145">
      <w:pPr>
        <w:pStyle w:val="Standard"/>
        <w:widowControl w:val="0"/>
        <w:numPr>
          <w:ilvl w:val="0"/>
          <w:numId w:val="18"/>
        </w:numPr>
        <w:tabs>
          <w:tab w:val="decimal" w:pos="-1361"/>
        </w:tabs>
        <w:spacing w:line="276" w:lineRule="auto"/>
        <w:ind w:left="284" w:hanging="284"/>
        <w:jc w:val="both"/>
        <w:rPr>
          <w:rFonts w:ascii="Calibri Light" w:hAnsi="Calibri Light" w:cs="Calibri Light"/>
          <w:iCs/>
          <w:sz w:val="20"/>
          <w:szCs w:val="20"/>
        </w:rPr>
      </w:pPr>
      <w:r w:rsidRPr="00507735">
        <w:rPr>
          <w:rFonts w:ascii="Calibri Light" w:hAnsi="Calibri Light" w:cs="Calibri Light"/>
          <w:iCs/>
          <w:sz w:val="20"/>
          <w:szCs w:val="20"/>
        </w:rPr>
        <w:t xml:space="preserve">con riferimento al diritto di accesso agli atti da parte di </w:t>
      </w:r>
      <w:r w:rsidR="00B20C6D" w:rsidRPr="00507735">
        <w:rPr>
          <w:rFonts w:ascii="Calibri Light" w:hAnsi="Calibri Light" w:cs="Calibri Light"/>
          <w:iCs/>
          <w:sz w:val="20"/>
          <w:szCs w:val="20"/>
        </w:rPr>
        <w:t xml:space="preserve">altri operatori economici aventi interesse </w:t>
      </w:r>
      <w:r w:rsidRPr="00507735">
        <w:rPr>
          <w:rFonts w:ascii="Calibri Light" w:hAnsi="Calibri Light" w:cs="Calibri Light"/>
          <w:iCs/>
          <w:sz w:val="20"/>
          <w:szCs w:val="20"/>
        </w:rPr>
        <w:t>rende la seguente dichiarazione:</w:t>
      </w:r>
    </w:p>
    <w:p w14:paraId="6E5188DB" w14:textId="5046B7CD" w:rsidR="00723614" w:rsidRPr="00507735" w:rsidRDefault="00723614" w:rsidP="00F55145">
      <w:pPr>
        <w:pStyle w:val="Standard"/>
        <w:widowControl w:val="0"/>
        <w:numPr>
          <w:ilvl w:val="1"/>
          <w:numId w:val="18"/>
        </w:numPr>
        <w:tabs>
          <w:tab w:val="decimal" w:pos="-1361"/>
        </w:tabs>
        <w:spacing w:line="276" w:lineRule="auto"/>
        <w:ind w:left="567" w:hanging="283"/>
        <w:jc w:val="both"/>
        <w:rPr>
          <w:rFonts w:ascii="Calibri Light" w:hAnsi="Calibri Light" w:cs="Calibri Light"/>
          <w:iCs/>
          <w:sz w:val="20"/>
          <w:szCs w:val="20"/>
        </w:rPr>
      </w:pPr>
      <w:r w:rsidRPr="00507735">
        <w:rPr>
          <w:rFonts w:ascii="Calibri Light" w:hAnsi="Calibri Light" w:cs="Calibri Light"/>
          <w:iCs/>
          <w:sz w:val="20"/>
          <w:szCs w:val="20"/>
        </w:rPr>
        <w:t xml:space="preserve">di autorizzare amministrazione a rilasciare copia di tutta la documentazione presentata per la partecipazione alla </w:t>
      </w:r>
      <w:r w:rsidR="00B20C6D" w:rsidRPr="00507735">
        <w:rPr>
          <w:rFonts w:ascii="Calibri Light" w:hAnsi="Calibri Light" w:cs="Calibri Light"/>
          <w:iCs/>
          <w:sz w:val="20"/>
          <w:szCs w:val="20"/>
        </w:rPr>
        <w:t>presente procedura</w:t>
      </w:r>
      <w:r w:rsidRPr="00507735">
        <w:rPr>
          <w:rFonts w:ascii="Calibri Light" w:hAnsi="Calibri Light" w:cs="Calibri Light"/>
          <w:iCs/>
          <w:sz w:val="20"/>
          <w:szCs w:val="20"/>
        </w:rPr>
        <w:t xml:space="preserve"> qualora un </w:t>
      </w:r>
      <w:r w:rsidR="00B20C6D" w:rsidRPr="00507735">
        <w:rPr>
          <w:rFonts w:ascii="Calibri Light" w:hAnsi="Calibri Light" w:cs="Calibri Light"/>
          <w:iCs/>
          <w:sz w:val="20"/>
          <w:szCs w:val="20"/>
        </w:rPr>
        <w:t xml:space="preserve">altro operatore partecipante </w:t>
      </w:r>
      <w:r w:rsidRPr="00507735">
        <w:rPr>
          <w:rFonts w:ascii="Calibri Light" w:hAnsi="Calibri Light" w:cs="Calibri Light"/>
          <w:iCs/>
          <w:sz w:val="20"/>
          <w:szCs w:val="20"/>
        </w:rPr>
        <w:t xml:space="preserve">voglia esercitare il diritto di accesso </w:t>
      </w:r>
      <w:r w:rsidRPr="00507735">
        <w:rPr>
          <w:rFonts w:ascii="Calibri Light" w:hAnsi="Calibri Light" w:cs="Calibri Light"/>
          <w:i/>
          <w:iCs/>
          <w:color w:val="FF0000"/>
          <w:sz w:val="20"/>
          <w:szCs w:val="20"/>
        </w:rPr>
        <w:t>(oppure</w:t>
      </w:r>
      <w:r w:rsidR="00CC6172" w:rsidRPr="00507735">
        <w:rPr>
          <w:rFonts w:ascii="Calibri Light" w:hAnsi="Calibri Light" w:cs="Calibri Light"/>
          <w:i/>
          <w:iCs/>
          <w:color w:val="FF0000"/>
          <w:sz w:val="20"/>
          <w:szCs w:val="20"/>
        </w:rPr>
        <w:t xml:space="preserve"> – cancellare la parte non pertinente</w:t>
      </w:r>
      <w:r w:rsidRPr="00507735">
        <w:rPr>
          <w:rFonts w:ascii="Calibri Light" w:hAnsi="Calibri Light" w:cs="Calibri Light"/>
          <w:i/>
          <w:iCs/>
          <w:color w:val="FF0000"/>
          <w:sz w:val="20"/>
          <w:szCs w:val="20"/>
        </w:rPr>
        <w:t>)</w:t>
      </w:r>
      <w:r w:rsidR="00CC6172" w:rsidRPr="00507735">
        <w:rPr>
          <w:rFonts w:ascii="Calibri Light" w:hAnsi="Calibri Light" w:cs="Calibri Light"/>
          <w:iCs/>
          <w:sz w:val="20"/>
          <w:szCs w:val="20"/>
        </w:rPr>
        <w:t xml:space="preserve"> </w:t>
      </w:r>
      <w:r w:rsidRPr="00507735">
        <w:rPr>
          <w:rFonts w:ascii="Calibri Light" w:hAnsi="Calibri Light" w:cs="Calibri Light"/>
          <w:iCs/>
          <w:sz w:val="20"/>
          <w:szCs w:val="20"/>
        </w:rPr>
        <w:t xml:space="preserve">di non autorizzare l’esercizio del diritto di accesso relativamente alle parti </w:t>
      </w:r>
      <w:r w:rsidR="004A6821" w:rsidRPr="00507735">
        <w:rPr>
          <w:rFonts w:ascii="Calibri Light" w:hAnsi="Calibri Light" w:cs="Calibri Light"/>
          <w:iCs/>
          <w:sz w:val="20"/>
          <w:szCs w:val="20"/>
        </w:rPr>
        <w:t>della proposta</w:t>
      </w:r>
      <w:r w:rsidRPr="00507735">
        <w:rPr>
          <w:rFonts w:ascii="Calibri Light" w:hAnsi="Calibri Light" w:cs="Calibri Light"/>
          <w:iCs/>
          <w:sz w:val="20"/>
          <w:szCs w:val="20"/>
        </w:rPr>
        <w:t xml:space="preserve"> come espressamente specificate in apposita dichiarazione resa insieme </w:t>
      </w:r>
      <w:r w:rsidR="004A6821" w:rsidRPr="00507735">
        <w:rPr>
          <w:rFonts w:ascii="Calibri Light" w:hAnsi="Calibri Light" w:cs="Calibri Light"/>
          <w:iCs/>
          <w:sz w:val="20"/>
          <w:szCs w:val="20"/>
        </w:rPr>
        <w:t>alla proposta</w:t>
      </w:r>
      <w:r w:rsidRPr="00507735">
        <w:rPr>
          <w:rFonts w:ascii="Calibri Light" w:hAnsi="Calibri Light" w:cs="Calibri Light"/>
          <w:iCs/>
          <w:sz w:val="20"/>
          <w:szCs w:val="20"/>
        </w:rPr>
        <w:t>, in quanto coperte da Know how industriale</w:t>
      </w:r>
      <w:r w:rsidR="00CC6172" w:rsidRPr="00507735">
        <w:rPr>
          <w:rStyle w:val="EndnoteReference"/>
          <w:rFonts w:ascii="Calibri Light" w:hAnsi="Calibri Light" w:cs="Calibri Light"/>
          <w:iCs/>
          <w:sz w:val="20"/>
          <w:szCs w:val="20"/>
        </w:rPr>
        <w:endnoteReference w:id="7"/>
      </w:r>
      <w:r w:rsidRPr="00507735">
        <w:rPr>
          <w:rFonts w:ascii="Calibri Light" w:hAnsi="Calibri Light" w:cs="Calibri Light"/>
          <w:iCs/>
          <w:sz w:val="20"/>
          <w:szCs w:val="20"/>
        </w:rPr>
        <w:t>.</w:t>
      </w:r>
    </w:p>
    <w:p w14:paraId="48FC3830" w14:textId="44060D16" w:rsidR="00CC6172" w:rsidRPr="00507735" w:rsidRDefault="00723614" w:rsidP="00093801">
      <w:pPr>
        <w:pStyle w:val="Standard"/>
        <w:widowControl w:val="0"/>
        <w:tabs>
          <w:tab w:val="decimal" w:pos="-1361"/>
          <w:tab w:val="left" w:pos="940"/>
        </w:tabs>
        <w:spacing w:line="276" w:lineRule="auto"/>
        <w:jc w:val="both"/>
        <w:rPr>
          <w:rFonts w:ascii="Calibri Light" w:hAnsi="Calibri Light" w:cs="Calibri Light"/>
          <w:iCs/>
          <w:sz w:val="20"/>
          <w:szCs w:val="20"/>
        </w:rPr>
      </w:pPr>
      <w:r w:rsidRPr="00507735">
        <w:rPr>
          <w:rFonts w:ascii="Calibri Light" w:hAnsi="Calibri Light" w:cs="Calibri Light"/>
          <w:iCs/>
          <w:sz w:val="20"/>
          <w:szCs w:val="20"/>
        </w:rPr>
        <w:t xml:space="preserve">Ai sensi degli articoli 75 e 76 del D.P.R. 28 dicembre 2000, n. 445, consapevole </w:t>
      </w:r>
      <w:r w:rsidR="00BE0785" w:rsidRPr="00507735">
        <w:rPr>
          <w:rFonts w:ascii="Calibri Light" w:hAnsi="Calibri Light" w:cs="Calibri Light"/>
          <w:iCs/>
          <w:sz w:val="20"/>
          <w:szCs w:val="20"/>
        </w:rPr>
        <w:t xml:space="preserve">delle conseguenze previste in caso di </w:t>
      </w:r>
      <w:r w:rsidRPr="00507735">
        <w:rPr>
          <w:rFonts w:ascii="Calibri Light" w:hAnsi="Calibri Light" w:cs="Calibri Light"/>
          <w:iCs/>
          <w:sz w:val="20"/>
          <w:szCs w:val="20"/>
        </w:rPr>
        <w:t xml:space="preserve">di dichiarazione mendace o contenente dati non più rispondenti a verità, la presente dichiarazione, </w:t>
      </w:r>
      <w:r w:rsidRPr="00507735">
        <w:rPr>
          <w:rFonts w:ascii="Calibri Light" w:hAnsi="Calibri Light" w:cs="Calibri Light"/>
          <w:b/>
          <w:iCs/>
          <w:sz w:val="20"/>
          <w:szCs w:val="20"/>
        </w:rPr>
        <w:t>composta da numero ______ pagine, è sottoscritta in data ___/___/</w:t>
      </w:r>
      <w:r w:rsidR="009D6639" w:rsidRPr="00507735">
        <w:rPr>
          <w:rFonts w:ascii="Calibri Light" w:hAnsi="Calibri Light" w:cs="Calibri Light"/>
          <w:b/>
          <w:iCs/>
          <w:sz w:val="20"/>
          <w:szCs w:val="20"/>
        </w:rPr>
        <w:t>2024</w:t>
      </w:r>
      <w:r w:rsidRPr="00507735">
        <w:rPr>
          <w:rFonts w:ascii="Calibri Light" w:hAnsi="Calibri Light" w:cs="Calibri Light"/>
          <w:b/>
          <w:iCs/>
          <w:sz w:val="20"/>
          <w:szCs w:val="20"/>
        </w:rPr>
        <w:t>.</w:t>
      </w:r>
    </w:p>
    <w:p w14:paraId="0F046261" w14:textId="77777777" w:rsidR="00723614" w:rsidRPr="00507735" w:rsidRDefault="00CC6172" w:rsidP="006B0D44">
      <w:pPr>
        <w:pStyle w:val="Standard"/>
        <w:widowControl w:val="0"/>
        <w:tabs>
          <w:tab w:val="decimal" w:pos="-992"/>
          <w:tab w:val="right" w:pos="1276"/>
        </w:tabs>
        <w:spacing w:line="276" w:lineRule="auto"/>
        <w:ind w:left="709" w:hanging="709"/>
        <w:jc w:val="both"/>
        <w:outlineLvl w:val="0"/>
        <w:rPr>
          <w:rFonts w:ascii="Calibri Light" w:hAnsi="Calibri Light" w:cs="Calibri Light"/>
          <w:bCs/>
          <w:sz w:val="20"/>
          <w:szCs w:val="20"/>
        </w:rPr>
      </w:pPr>
      <w:r w:rsidRPr="00507735">
        <w:rPr>
          <w:rFonts w:ascii="Calibri Light" w:hAnsi="Calibri Light" w:cs="Calibri Light"/>
          <w:bCs/>
          <w:sz w:val="20"/>
          <w:szCs w:val="20"/>
        </w:rPr>
        <w:t>Allego</w:t>
      </w:r>
      <w:r w:rsidR="00723614" w:rsidRPr="00507735">
        <w:rPr>
          <w:rFonts w:ascii="Calibri Light" w:hAnsi="Calibri Light" w:cs="Calibri Light"/>
          <w:bCs/>
          <w:sz w:val="20"/>
          <w:szCs w:val="20"/>
        </w:rPr>
        <w:t xml:space="preserve"> copia leggibile di un documento di identità in corso di validità.</w:t>
      </w:r>
    </w:p>
    <w:p w14:paraId="363EEE05" w14:textId="77777777" w:rsidR="00723614" w:rsidRPr="00507735" w:rsidRDefault="00723614" w:rsidP="006B0D44">
      <w:pPr>
        <w:pStyle w:val="Standard"/>
        <w:widowControl w:val="0"/>
        <w:tabs>
          <w:tab w:val="decimal" w:pos="-992"/>
          <w:tab w:val="right" w:pos="1276"/>
        </w:tabs>
        <w:spacing w:line="276" w:lineRule="auto"/>
        <w:ind w:left="709" w:hanging="709"/>
        <w:jc w:val="both"/>
        <w:outlineLvl w:val="0"/>
        <w:rPr>
          <w:rFonts w:ascii="Calibri Light" w:hAnsi="Calibri Light" w:cs="Calibri Light"/>
          <w:b/>
          <w:bCs/>
          <w:sz w:val="20"/>
          <w:szCs w:val="20"/>
        </w:rPr>
      </w:pPr>
    </w:p>
    <w:p w14:paraId="273DF3EF" w14:textId="77777777" w:rsidR="00723614" w:rsidRPr="00507735" w:rsidRDefault="00723614" w:rsidP="006B0D44">
      <w:pPr>
        <w:pStyle w:val="Standard"/>
        <w:widowControl w:val="0"/>
        <w:tabs>
          <w:tab w:val="decimal" w:pos="-992"/>
          <w:tab w:val="right" w:pos="1276"/>
        </w:tabs>
        <w:spacing w:line="276" w:lineRule="auto"/>
        <w:ind w:left="709" w:hanging="709"/>
        <w:jc w:val="center"/>
        <w:outlineLvl w:val="0"/>
        <w:rPr>
          <w:rFonts w:ascii="Calibri Light" w:hAnsi="Calibri Light" w:cs="Calibri Light"/>
          <w:b/>
          <w:bCs/>
          <w:sz w:val="20"/>
          <w:szCs w:val="20"/>
        </w:rPr>
      </w:pPr>
      <w:r w:rsidRPr="00507735">
        <w:rPr>
          <w:rFonts w:ascii="Calibri Light" w:hAnsi="Calibri Light" w:cs="Calibri Light"/>
          <w:b/>
          <w:bCs/>
          <w:sz w:val="20"/>
          <w:szCs w:val="20"/>
        </w:rPr>
        <w:t>In Fede</w:t>
      </w:r>
    </w:p>
    <w:p w14:paraId="0EC3E18F" w14:textId="77777777" w:rsidR="00723614" w:rsidRPr="00507735" w:rsidRDefault="00723614" w:rsidP="006B0D44">
      <w:pPr>
        <w:pStyle w:val="Standard"/>
        <w:widowControl w:val="0"/>
        <w:tabs>
          <w:tab w:val="decimal" w:pos="-992"/>
          <w:tab w:val="right" w:pos="1276"/>
        </w:tabs>
        <w:spacing w:line="276" w:lineRule="auto"/>
        <w:ind w:left="709" w:hanging="709"/>
        <w:jc w:val="center"/>
        <w:outlineLvl w:val="0"/>
        <w:rPr>
          <w:rFonts w:ascii="Calibri Light" w:hAnsi="Calibri Light" w:cs="Calibri Light"/>
          <w:b/>
          <w:bCs/>
          <w:sz w:val="20"/>
          <w:szCs w:val="20"/>
        </w:rPr>
      </w:pPr>
      <w:r w:rsidRPr="00507735">
        <w:rPr>
          <w:rFonts w:ascii="Calibri Light" w:hAnsi="Calibri Light" w:cs="Calibri Light"/>
          <w:b/>
          <w:bCs/>
          <w:sz w:val="20"/>
          <w:szCs w:val="20"/>
        </w:rPr>
        <w:t>Il Legale Rappresentante</w:t>
      </w:r>
      <w:r w:rsidRPr="00507735">
        <w:rPr>
          <w:rStyle w:val="EndnoteReference"/>
          <w:rFonts w:ascii="Calibri Light" w:hAnsi="Calibri Light" w:cs="Calibri Light"/>
          <w:b/>
          <w:bCs/>
          <w:sz w:val="20"/>
          <w:szCs w:val="20"/>
        </w:rPr>
        <w:endnoteReference w:id="8"/>
      </w:r>
    </w:p>
    <w:p w14:paraId="0BB0D43D" w14:textId="77777777" w:rsidR="00723614" w:rsidRPr="00507735" w:rsidRDefault="00723614" w:rsidP="006B0D44">
      <w:pPr>
        <w:pStyle w:val="Standard"/>
        <w:widowControl w:val="0"/>
        <w:tabs>
          <w:tab w:val="decimal" w:pos="-992"/>
          <w:tab w:val="right" w:pos="1276"/>
        </w:tabs>
        <w:spacing w:line="276" w:lineRule="auto"/>
        <w:ind w:left="709" w:hanging="709"/>
        <w:jc w:val="center"/>
        <w:outlineLvl w:val="0"/>
        <w:rPr>
          <w:rFonts w:ascii="Calibri Light" w:hAnsi="Calibri Light" w:cs="Calibri Light"/>
          <w:b/>
          <w:bCs/>
          <w:sz w:val="20"/>
          <w:szCs w:val="20"/>
        </w:rPr>
      </w:pPr>
    </w:p>
    <w:p w14:paraId="19CADEDC" w14:textId="77777777" w:rsidR="00723614" w:rsidRPr="00507735" w:rsidRDefault="00723614" w:rsidP="006B0D44">
      <w:pPr>
        <w:pStyle w:val="Standard"/>
        <w:widowControl w:val="0"/>
        <w:tabs>
          <w:tab w:val="decimal" w:pos="-992"/>
          <w:tab w:val="right" w:pos="1276"/>
        </w:tabs>
        <w:spacing w:line="276" w:lineRule="auto"/>
        <w:ind w:left="709" w:hanging="709"/>
        <w:jc w:val="center"/>
        <w:outlineLvl w:val="0"/>
        <w:rPr>
          <w:rFonts w:ascii="Calibri Light" w:hAnsi="Calibri Light" w:cs="Calibri Light"/>
          <w:b/>
          <w:bCs/>
          <w:sz w:val="20"/>
          <w:szCs w:val="20"/>
        </w:rPr>
      </w:pPr>
      <w:r w:rsidRPr="00507735">
        <w:rPr>
          <w:rFonts w:ascii="Calibri Light" w:hAnsi="Calibri Light" w:cs="Calibri Light"/>
          <w:b/>
          <w:bCs/>
          <w:sz w:val="20"/>
          <w:szCs w:val="20"/>
        </w:rPr>
        <w:t>________________________________</w:t>
      </w:r>
    </w:p>
    <w:p w14:paraId="16D46854" w14:textId="77777777" w:rsidR="00093801" w:rsidRPr="00507735" w:rsidRDefault="00723614" w:rsidP="00093801">
      <w:pPr>
        <w:pStyle w:val="Standard"/>
        <w:widowControl w:val="0"/>
        <w:tabs>
          <w:tab w:val="decimal" w:pos="-992"/>
          <w:tab w:val="right" w:pos="1276"/>
        </w:tabs>
        <w:spacing w:line="276" w:lineRule="auto"/>
        <w:ind w:left="709" w:hanging="709"/>
        <w:jc w:val="center"/>
        <w:outlineLvl w:val="0"/>
        <w:rPr>
          <w:rFonts w:ascii="Calibri Light" w:hAnsi="Calibri Light" w:cs="Calibri Light"/>
          <w:i/>
          <w:iCs/>
          <w:sz w:val="20"/>
          <w:szCs w:val="20"/>
        </w:rPr>
      </w:pPr>
      <w:r w:rsidRPr="00507735">
        <w:rPr>
          <w:rFonts w:ascii="Calibri Light" w:hAnsi="Calibri Light" w:cs="Calibri Light"/>
          <w:i/>
          <w:iCs/>
          <w:sz w:val="20"/>
          <w:szCs w:val="20"/>
        </w:rPr>
        <w:t>(documento da firmarsi digitalmente)</w:t>
      </w:r>
    </w:p>
    <w:sectPr w:rsidR="00093801" w:rsidRPr="00507735" w:rsidSect="006A6C94">
      <w:headerReference w:type="default" r:id="rId8"/>
      <w:footerReference w:type="default" r:id="rId9"/>
      <w:pgSz w:w="11910" w:h="16840"/>
      <w:pgMar w:top="1134" w:right="1134" w:bottom="1134" w:left="1134"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E25F4" w14:textId="77777777" w:rsidR="006A6C94" w:rsidRDefault="006A6C94">
      <w:r>
        <w:separator/>
      </w:r>
    </w:p>
  </w:endnote>
  <w:endnote w:type="continuationSeparator" w:id="0">
    <w:p w14:paraId="1BB15C59" w14:textId="77777777" w:rsidR="006A6C94" w:rsidRDefault="006A6C94">
      <w:r>
        <w:continuationSeparator/>
      </w:r>
    </w:p>
  </w:endnote>
  <w:endnote w:id="1">
    <w:p w14:paraId="453DD8A9" w14:textId="77777777" w:rsidR="00B27833" w:rsidRPr="00F55145" w:rsidRDefault="00B27833" w:rsidP="00B27833">
      <w:pPr>
        <w:pStyle w:val="EndnoteText"/>
        <w:widowControl w:val="0"/>
        <w:suppressAutoHyphens/>
        <w:spacing w:line="276" w:lineRule="auto"/>
        <w:jc w:val="both"/>
        <w:rPr>
          <w:rFonts w:ascii="Calibri" w:hAnsi="Calibri" w:cs="Calibri"/>
          <w:sz w:val="18"/>
          <w:szCs w:val="18"/>
        </w:rPr>
      </w:pPr>
      <w:r w:rsidRPr="00F55145">
        <w:rPr>
          <w:rStyle w:val="EndnoteReference"/>
          <w:rFonts w:ascii="Calibri" w:hAnsi="Calibri" w:cs="Calibri"/>
          <w:sz w:val="18"/>
          <w:szCs w:val="18"/>
        </w:rPr>
        <w:endnoteRef/>
      </w:r>
      <w:r w:rsidRPr="00F55145">
        <w:rPr>
          <w:rFonts w:ascii="Calibri" w:hAnsi="Calibri" w:cs="Calibri"/>
          <w:sz w:val="18"/>
          <w:szCs w:val="18"/>
        </w:rPr>
        <w:t xml:space="preserve"> Cancellare l’intero punto se non si tratta di raggruppamenti temporanei o di consorzi ordinari (questa dichiarazione NON deve essere fatta dai consorzi fra società cooperative, consorzi tra imprese artigiane o consorzi stabili).</w:t>
      </w:r>
    </w:p>
  </w:endnote>
  <w:endnote w:id="2">
    <w:p w14:paraId="70AD980B" w14:textId="77777777" w:rsidR="00B27833" w:rsidRPr="00F55145" w:rsidRDefault="00B27833" w:rsidP="00B27833">
      <w:pPr>
        <w:pStyle w:val="EndnoteText"/>
        <w:widowControl w:val="0"/>
        <w:suppressAutoHyphens/>
        <w:spacing w:line="276" w:lineRule="auto"/>
        <w:jc w:val="both"/>
        <w:rPr>
          <w:rFonts w:ascii="Calibri" w:hAnsi="Calibri" w:cs="Calibri"/>
          <w:sz w:val="18"/>
          <w:szCs w:val="18"/>
        </w:rPr>
      </w:pPr>
      <w:r w:rsidRPr="00F55145">
        <w:rPr>
          <w:rStyle w:val="EndnoteReference"/>
          <w:rFonts w:ascii="Calibri" w:hAnsi="Calibri" w:cs="Calibri"/>
          <w:sz w:val="18"/>
          <w:szCs w:val="18"/>
        </w:rPr>
        <w:endnoteRef/>
      </w:r>
      <w:r w:rsidRPr="00F55145">
        <w:rPr>
          <w:rFonts w:ascii="Calibri" w:hAnsi="Calibri" w:cs="Calibri"/>
          <w:sz w:val="18"/>
          <w:szCs w:val="18"/>
        </w:rPr>
        <w:t xml:space="preserve"> Sopprimere le forme giuridiche non pertinenti al caso.</w:t>
      </w:r>
    </w:p>
  </w:endnote>
  <w:endnote w:id="3">
    <w:p w14:paraId="6AC3C21E" w14:textId="77777777" w:rsidR="00701556" w:rsidRPr="00F55145" w:rsidRDefault="00701556" w:rsidP="00701556">
      <w:pPr>
        <w:pStyle w:val="EndnoteText"/>
        <w:widowControl w:val="0"/>
        <w:suppressAutoHyphens/>
        <w:spacing w:line="276" w:lineRule="auto"/>
        <w:jc w:val="both"/>
        <w:rPr>
          <w:rFonts w:ascii="Calibri" w:hAnsi="Calibri" w:cs="Calibri"/>
          <w:sz w:val="18"/>
          <w:szCs w:val="18"/>
        </w:rPr>
      </w:pPr>
      <w:r w:rsidRPr="00F55145">
        <w:rPr>
          <w:rStyle w:val="EndnoteReference"/>
          <w:rFonts w:ascii="Calibri" w:hAnsi="Calibri" w:cs="Calibri"/>
          <w:sz w:val="18"/>
          <w:szCs w:val="18"/>
        </w:rPr>
        <w:endnoteRef/>
      </w:r>
      <w:r w:rsidRPr="00F55145">
        <w:rPr>
          <w:rFonts w:ascii="Calibri" w:hAnsi="Calibri" w:cs="Calibri"/>
          <w:sz w:val="18"/>
          <w:szCs w:val="18"/>
        </w:rPr>
        <w:t xml:space="preserve"> Sopprimere le forme giuridiche non pertinenti al caso.</w:t>
      </w:r>
    </w:p>
  </w:endnote>
  <w:endnote w:id="4">
    <w:p w14:paraId="3E1E2341" w14:textId="77777777" w:rsidR="00B27833" w:rsidRPr="00F55145" w:rsidRDefault="00B27833" w:rsidP="00B27833">
      <w:pPr>
        <w:pStyle w:val="EndnoteText"/>
        <w:widowControl w:val="0"/>
        <w:suppressAutoHyphens/>
        <w:spacing w:line="276" w:lineRule="auto"/>
        <w:jc w:val="both"/>
        <w:rPr>
          <w:rFonts w:ascii="Calibri" w:hAnsi="Calibri" w:cs="Calibri"/>
          <w:sz w:val="18"/>
          <w:szCs w:val="18"/>
        </w:rPr>
      </w:pPr>
      <w:r w:rsidRPr="00F55145">
        <w:rPr>
          <w:rStyle w:val="EndnoteReference"/>
          <w:rFonts w:ascii="Calibri" w:hAnsi="Calibri" w:cs="Calibri"/>
          <w:sz w:val="18"/>
          <w:szCs w:val="18"/>
        </w:rPr>
        <w:endnoteRef/>
      </w:r>
      <w:r w:rsidRPr="00F55145">
        <w:rPr>
          <w:rFonts w:ascii="Calibri" w:hAnsi="Calibri" w:cs="Calibri"/>
          <w:sz w:val="18"/>
          <w:szCs w:val="18"/>
        </w:rPr>
        <w:t xml:space="preserve"> Cancellare l’intero punto se non si tratta di consorzi fra società cooperative o tra imprese artigiane o di consorzi stabili.</w:t>
      </w:r>
    </w:p>
  </w:endnote>
  <w:endnote w:id="5">
    <w:p w14:paraId="253B4085" w14:textId="77777777" w:rsidR="00B27833" w:rsidRPr="00F55145" w:rsidRDefault="00B27833" w:rsidP="00B27833">
      <w:pPr>
        <w:pStyle w:val="EndnoteText"/>
        <w:widowControl w:val="0"/>
        <w:suppressAutoHyphens/>
        <w:spacing w:line="276" w:lineRule="auto"/>
        <w:jc w:val="both"/>
        <w:rPr>
          <w:rFonts w:ascii="Calibri" w:hAnsi="Calibri" w:cs="Calibri"/>
          <w:sz w:val="18"/>
          <w:szCs w:val="18"/>
        </w:rPr>
      </w:pPr>
      <w:r w:rsidRPr="00F55145">
        <w:rPr>
          <w:rStyle w:val="EndnoteReference"/>
          <w:rFonts w:ascii="Calibri" w:hAnsi="Calibri" w:cs="Calibri"/>
          <w:sz w:val="18"/>
          <w:szCs w:val="18"/>
        </w:rPr>
        <w:endnoteRef/>
      </w:r>
      <w:r w:rsidRPr="00F55145">
        <w:rPr>
          <w:rFonts w:ascii="Calibri" w:hAnsi="Calibri" w:cs="Calibri"/>
          <w:sz w:val="18"/>
          <w:szCs w:val="18"/>
        </w:rPr>
        <w:t xml:space="preserve"> Se il concorrente è un consorzio di cooperative o di imprese artigiane, cancellare le parole «45, comma 2, lettera c», se il concorrente è un consorzio stabile, cancellare le parole «45, comma 2, lettera b».</w:t>
      </w:r>
    </w:p>
  </w:endnote>
  <w:endnote w:id="6">
    <w:p w14:paraId="6D26E1DD" w14:textId="77777777" w:rsidR="00B27833" w:rsidRPr="00F55145" w:rsidRDefault="00B27833" w:rsidP="00B27833">
      <w:pPr>
        <w:pStyle w:val="EndnoteText"/>
        <w:widowControl w:val="0"/>
        <w:suppressAutoHyphens/>
        <w:spacing w:line="276" w:lineRule="auto"/>
        <w:jc w:val="both"/>
        <w:rPr>
          <w:rFonts w:ascii="Calibri" w:hAnsi="Calibri" w:cs="Calibri"/>
          <w:sz w:val="18"/>
          <w:szCs w:val="18"/>
        </w:rPr>
      </w:pPr>
      <w:r w:rsidRPr="00F55145">
        <w:rPr>
          <w:rStyle w:val="EndnoteReference"/>
          <w:rFonts w:ascii="Calibri" w:hAnsi="Calibri" w:cs="Calibri"/>
          <w:sz w:val="18"/>
          <w:szCs w:val="18"/>
        </w:rPr>
        <w:endnoteRef/>
      </w:r>
      <w:r w:rsidRPr="00F55145">
        <w:rPr>
          <w:rFonts w:ascii="Calibri" w:hAnsi="Calibri" w:cs="Calibri"/>
          <w:sz w:val="18"/>
          <w:szCs w:val="18"/>
        </w:rPr>
        <w:t xml:space="preserve"> Scegliere una sola delle due opzioni che seguono.</w:t>
      </w:r>
    </w:p>
  </w:endnote>
  <w:endnote w:id="7">
    <w:p w14:paraId="07B3DA4B" w14:textId="77777777" w:rsidR="00CC6172" w:rsidRPr="00F55145" w:rsidRDefault="00CC6172">
      <w:pPr>
        <w:pStyle w:val="EndnoteText"/>
        <w:rPr>
          <w:rFonts w:ascii="Calibri" w:hAnsi="Calibri" w:cs="Calibri"/>
          <w:sz w:val="18"/>
          <w:szCs w:val="18"/>
        </w:rPr>
      </w:pPr>
      <w:r>
        <w:rPr>
          <w:rStyle w:val="EndnoteReference"/>
        </w:rPr>
        <w:endnoteRef/>
      </w:r>
      <w:r>
        <w:t xml:space="preserve"> </w:t>
      </w:r>
      <w:r w:rsidRPr="00F55145">
        <w:rPr>
          <w:rFonts w:ascii="Calibri" w:hAnsi="Calibri" w:cs="Calibri"/>
          <w:sz w:val="18"/>
          <w:szCs w:val="18"/>
        </w:rPr>
        <w:t>La Stazione Appaltante, in caso di diniego all’accesso, si riserva comunque di valutare il ricorrere delle condizioni di segreto o know-how industriale dichiarate dal concorrente.</w:t>
      </w:r>
    </w:p>
  </w:endnote>
  <w:endnote w:id="8">
    <w:p w14:paraId="19CA1E3B" w14:textId="77777777" w:rsidR="00723614" w:rsidRPr="00F55145" w:rsidRDefault="00723614" w:rsidP="00723614">
      <w:pPr>
        <w:pStyle w:val="EndnoteText"/>
        <w:widowControl w:val="0"/>
        <w:suppressAutoHyphens/>
        <w:spacing w:line="276" w:lineRule="auto"/>
        <w:jc w:val="both"/>
        <w:rPr>
          <w:rFonts w:ascii="Calibri" w:hAnsi="Calibri" w:cs="Calibri"/>
          <w:sz w:val="18"/>
          <w:szCs w:val="18"/>
        </w:rPr>
      </w:pPr>
      <w:r w:rsidRPr="00F55145">
        <w:rPr>
          <w:rStyle w:val="EndnoteReference"/>
          <w:rFonts w:ascii="Calibri" w:hAnsi="Calibri" w:cs="Calibri"/>
          <w:sz w:val="18"/>
          <w:szCs w:val="18"/>
        </w:rPr>
        <w:endnoteRef/>
      </w:r>
      <w:r w:rsidRPr="00F55145">
        <w:rPr>
          <w:rStyle w:val="EndnoteReference"/>
          <w:rFonts w:ascii="Calibri" w:hAnsi="Calibri" w:cs="Calibri"/>
          <w:sz w:val="18"/>
          <w:szCs w:val="18"/>
        </w:rPr>
        <w:t xml:space="preserve"> </w:t>
      </w:r>
      <w:r w:rsidRPr="00F55145">
        <w:rPr>
          <w:rFonts w:ascii="Calibri" w:hAnsi="Calibri" w:cs="Calibri"/>
          <w:sz w:val="18"/>
          <w:szCs w:val="18"/>
        </w:rPr>
        <w:t>La presente dichiarazione, resa ai sensi dell’articolo 47 del D.P.R. n. 445 del 2000, in carta libera, se priva di sottoscrizione autenticata deve essere corredata di fotocopia semplice di un documento di riconoscimento del sottoscrittore in corso di validità.</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Lucida Sans">
    <w:panose1 w:val="020B0602030504020204"/>
    <w:charset w:val="00"/>
    <w:family w:val="swiss"/>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ABE8E" w14:textId="77777777" w:rsidR="0015600D" w:rsidRPr="00502B76" w:rsidRDefault="004F5F8A" w:rsidP="004F5F8A">
    <w:pPr>
      <w:pStyle w:val="Footer"/>
      <w:pBdr>
        <w:top w:val="single" w:sz="4" w:space="1" w:color="auto"/>
      </w:pBdr>
      <w:jc w:val="right"/>
      <w:rPr>
        <w:rFonts w:ascii="Calibri" w:hAnsi="Calibri" w:cs="Calibri"/>
        <w:sz w:val="16"/>
        <w:szCs w:val="16"/>
      </w:rPr>
    </w:pPr>
    <w:r w:rsidRPr="00502B76">
      <w:rPr>
        <w:rFonts w:ascii="Calibri" w:hAnsi="Calibri" w:cs="Calibri"/>
        <w:sz w:val="16"/>
        <w:szCs w:val="16"/>
      </w:rPr>
      <w:t xml:space="preserve">Pagina </w:t>
    </w:r>
    <w:r w:rsidRPr="00502B76">
      <w:rPr>
        <w:rFonts w:ascii="Calibri" w:hAnsi="Calibri" w:cs="Calibri"/>
        <w:sz w:val="16"/>
        <w:szCs w:val="16"/>
      </w:rPr>
      <w:fldChar w:fldCharType="begin"/>
    </w:r>
    <w:r w:rsidRPr="00502B76">
      <w:rPr>
        <w:rFonts w:ascii="Calibri" w:hAnsi="Calibri" w:cs="Calibri"/>
        <w:sz w:val="16"/>
        <w:szCs w:val="16"/>
      </w:rPr>
      <w:instrText xml:space="preserve"> PAGE   \* MERGEFORMAT </w:instrText>
    </w:r>
    <w:r w:rsidRPr="00502B76">
      <w:rPr>
        <w:rFonts w:ascii="Calibri" w:hAnsi="Calibri" w:cs="Calibri"/>
        <w:sz w:val="16"/>
        <w:szCs w:val="16"/>
      </w:rPr>
      <w:fldChar w:fldCharType="separate"/>
    </w:r>
    <w:r w:rsidRPr="00502B76">
      <w:rPr>
        <w:rFonts w:ascii="Calibri" w:hAnsi="Calibri" w:cs="Calibri"/>
        <w:noProof/>
        <w:sz w:val="16"/>
        <w:szCs w:val="16"/>
      </w:rPr>
      <w:t>12</w:t>
    </w:r>
    <w:r w:rsidRPr="00502B76">
      <w:rPr>
        <w:rFonts w:ascii="Calibri" w:hAnsi="Calibri" w:cs="Calibri"/>
        <w:sz w:val="16"/>
        <w:szCs w:val="16"/>
      </w:rPr>
      <w:fldChar w:fldCharType="end"/>
    </w:r>
    <w:r w:rsidRPr="00502B76">
      <w:rPr>
        <w:rFonts w:ascii="Calibri" w:hAnsi="Calibri" w:cs="Calibri"/>
        <w:sz w:val="16"/>
        <w:szCs w:val="16"/>
      </w:rPr>
      <w:t>/</w:t>
    </w:r>
    <w:r w:rsidRPr="00502B76">
      <w:rPr>
        <w:rFonts w:ascii="Calibri" w:hAnsi="Calibri" w:cs="Calibri"/>
        <w:sz w:val="16"/>
        <w:szCs w:val="16"/>
      </w:rPr>
      <w:fldChar w:fldCharType="begin"/>
    </w:r>
    <w:r w:rsidRPr="00502B76">
      <w:rPr>
        <w:rFonts w:ascii="Calibri" w:hAnsi="Calibri" w:cs="Calibri"/>
        <w:sz w:val="16"/>
        <w:szCs w:val="16"/>
      </w:rPr>
      <w:instrText xml:space="preserve"> NUMPAGES   \* MERGEFORMAT </w:instrText>
    </w:r>
    <w:r w:rsidRPr="00502B76">
      <w:rPr>
        <w:rFonts w:ascii="Calibri" w:hAnsi="Calibri" w:cs="Calibri"/>
        <w:sz w:val="16"/>
        <w:szCs w:val="16"/>
      </w:rPr>
      <w:fldChar w:fldCharType="separate"/>
    </w:r>
    <w:r w:rsidRPr="00502B76">
      <w:rPr>
        <w:rFonts w:ascii="Calibri" w:hAnsi="Calibri" w:cs="Calibri"/>
        <w:noProof/>
        <w:sz w:val="16"/>
        <w:szCs w:val="16"/>
      </w:rPr>
      <w:t>13</w:t>
    </w:r>
    <w:r w:rsidRPr="00502B76">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ACA34" w14:textId="77777777" w:rsidR="006A6C94" w:rsidRDefault="006A6C94">
      <w:r>
        <w:separator/>
      </w:r>
    </w:p>
  </w:footnote>
  <w:footnote w:type="continuationSeparator" w:id="0">
    <w:p w14:paraId="7076BB00" w14:textId="77777777" w:rsidR="006A6C94" w:rsidRDefault="006A6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83CC1" w14:textId="77777777" w:rsidR="00502B76" w:rsidRPr="00F55145" w:rsidRDefault="00502B76" w:rsidP="00502B76">
    <w:pPr>
      <w:pStyle w:val="Header"/>
      <w:pBdr>
        <w:bottom w:val="single" w:sz="4" w:space="1" w:color="auto"/>
      </w:pBdr>
      <w:jc w:val="center"/>
      <w:rPr>
        <w:rFonts w:ascii="Calibri" w:hAnsi="Calibri" w:cs="Calibri"/>
        <w:b/>
        <w:bCs/>
        <w:sz w:val="20"/>
        <w:szCs w:val="20"/>
      </w:rPr>
    </w:pPr>
    <w:r w:rsidRPr="00F55145">
      <w:rPr>
        <w:rFonts w:ascii="Calibri" w:hAnsi="Calibri" w:cs="Calibri"/>
        <w:b/>
        <w:bCs/>
        <w:sz w:val="20"/>
        <w:szCs w:val="20"/>
      </w:rPr>
      <w:t>Inserire Carta Intestata Operatore Economico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5A8C"/>
    <w:multiLevelType w:val="hybridMultilevel"/>
    <w:tmpl w:val="5C965D7C"/>
    <w:lvl w:ilvl="0" w:tplc="318E968E">
      <w:start w:val="1"/>
      <w:numFmt w:val="bullet"/>
      <w:lvlText w:val="c"/>
      <w:lvlJc w:val="left"/>
      <w:pPr>
        <w:ind w:left="912" w:hanging="360"/>
      </w:pPr>
      <w:rPr>
        <w:rFonts w:ascii="Webdings" w:hAnsi="Webdings" w:hint="default"/>
      </w:rPr>
    </w:lvl>
    <w:lvl w:ilvl="1" w:tplc="FFFFFFFF" w:tentative="1">
      <w:start w:val="1"/>
      <w:numFmt w:val="bullet"/>
      <w:lvlText w:val="o"/>
      <w:lvlJc w:val="left"/>
      <w:pPr>
        <w:ind w:left="1632" w:hanging="360"/>
      </w:pPr>
      <w:rPr>
        <w:rFonts w:ascii="Courier New" w:hAnsi="Courier New" w:cs="Courier New" w:hint="default"/>
      </w:rPr>
    </w:lvl>
    <w:lvl w:ilvl="2" w:tplc="FFFFFFFF" w:tentative="1">
      <w:start w:val="1"/>
      <w:numFmt w:val="bullet"/>
      <w:lvlText w:val=""/>
      <w:lvlJc w:val="left"/>
      <w:pPr>
        <w:ind w:left="2352" w:hanging="360"/>
      </w:pPr>
      <w:rPr>
        <w:rFonts w:ascii="Wingdings" w:hAnsi="Wingdings" w:hint="default"/>
      </w:rPr>
    </w:lvl>
    <w:lvl w:ilvl="3" w:tplc="FFFFFFFF" w:tentative="1">
      <w:start w:val="1"/>
      <w:numFmt w:val="bullet"/>
      <w:lvlText w:val=""/>
      <w:lvlJc w:val="left"/>
      <w:pPr>
        <w:ind w:left="3072" w:hanging="360"/>
      </w:pPr>
      <w:rPr>
        <w:rFonts w:ascii="Symbol" w:hAnsi="Symbol" w:hint="default"/>
      </w:rPr>
    </w:lvl>
    <w:lvl w:ilvl="4" w:tplc="FFFFFFFF" w:tentative="1">
      <w:start w:val="1"/>
      <w:numFmt w:val="bullet"/>
      <w:lvlText w:val="o"/>
      <w:lvlJc w:val="left"/>
      <w:pPr>
        <w:ind w:left="3792" w:hanging="360"/>
      </w:pPr>
      <w:rPr>
        <w:rFonts w:ascii="Courier New" w:hAnsi="Courier New" w:cs="Courier New" w:hint="default"/>
      </w:rPr>
    </w:lvl>
    <w:lvl w:ilvl="5" w:tplc="FFFFFFFF" w:tentative="1">
      <w:start w:val="1"/>
      <w:numFmt w:val="bullet"/>
      <w:lvlText w:val=""/>
      <w:lvlJc w:val="left"/>
      <w:pPr>
        <w:ind w:left="4512" w:hanging="360"/>
      </w:pPr>
      <w:rPr>
        <w:rFonts w:ascii="Wingdings" w:hAnsi="Wingdings" w:hint="default"/>
      </w:rPr>
    </w:lvl>
    <w:lvl w:ilvl="6" w:tplc="FFFFFFFF" w:tentative="1">
      <w:start w:val="1"/>
      <w:numFmt w:val="bullet"/>
      <w:lvlText w:val=""/>
      <w:lvlJc w:val="left"/>
      <w:pPr>
        <w:ind w:left="5232" w:hanging="360"/>
      </w:pPr>
      <w:rPr>
        <w:rFonts w:ascii="Symbol" w:hAnsi="Symbol" w:hint="default"/>
      </w:rPr>
    </w:lvl>
    <w:lvl w:ilvl="7" w:tplc="FFFFFFFF" w:tentative="1">
      <w:start w:val="1"/>
      <w:numFmt w:val="bullet"/>
      <w:lvlText w:val="o"/>
      <w:lvlJc w:val="left"/>
      <w:pPr>
        <w:ind w:left="5952" w:hanging="360"/>
      </w:pPr>
      <w:rPr>
        <w:rFonts w:ascii="Courier New" w:hAnsi="Courier New" w:cs="Courier New" w:hint="default"/>
      </w:rPr>
    </w:lvl>
    <w:lvl w:ilvl="8" w:tplc="FFFFFFFF" w:tentative="1">
      <w:start w:val="1"/>
      <w:numFmt w:val="bullet"/>
      <w:lvlText w:val=""/>
      <w:lvlJc w:val="left"/>
      <w:pPr>
        <w:ind w:left="6672" w:hanging="360"/>
      </w:pPr>
      <w:rPr>
        <w:rFonts w:ascii="Wingdings" w:hAnsi="Wingdings" w:hint="default"/>
      </w:rPr>
    </w:lvl>
  </w:abstractNum>
  <w:abstractNum w:abstractNumId="1" w15:restartNumberingAfterBreak="0">
    <w:nsid w:val="0895785C"/>
    <w:multiLevelType w:val="hybridMultilevel"/>
    <w:tmpl w:val="D7DA5AEA"/>
    <w:lvl w:ilvl="0" w:tplc="0410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0CF583C"/>
    <w:multiLevelType w:val="hybridMultilevel"/>
    <w:tmpl w:val="2B00E8C4"/>
    <w:lvl w:ilvl="0" w:tplc="FFFFFFFF">
      <w:start w:val="1"/>
      <w:numFmt w:val="lowerRoman"/>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3" w15:restartNumberingAfterBreak="0">
    <w:nsid w:val="2312356A"/>
    <w:multiLevelType w:val="hybridMultilevel"/>
    <w:tmpl w:val="7F22B83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164410"/>
    <w:multiLevelType w:val="hybridMultilevel"/>
    <w:tmpl w:val="ACEC521A"/>
    <w:lvl w:ilvl="0" w:tplc="0410000B">
      <w:start w:val="1"/>
      <w:numFmt w:val="bullet"/>
      <w:lvlText w:val=""/>
      <w:lvlJc w:val="left"/>
      <w:pPr>
        <w:ind w:left="720" w:hanging="360"/>
      </w:pPr>
      <w:rPr>
        <w:rFonts w:ascii="Wingdings" w:hAnsi="Wingding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 w15:restartNumberingAfterBreak="0">
    <w:nsid w:val="24870E07"/>
    <w:multiLevelType w:val="hybridMultilevel"/>
    <w:tmpl w:val="40184DC0"/>
    <w:lvl w:ilvl="0" w:tplc="7BB6703A">
      <w:start w:val="1"/>
      <w:numFmt w:val="bullet"/>
      <w:suff w:val="space"/>
      <w:lvlText w:val=""/>
      <w:lvlJc w:val="left"/>
      <w:pPr>
        <w:ind w:left="552" w:firstLine="0"/>
      </w:pPr>
      <w:rPr>
        <w:rFonts w:ascii="Wingdings" w:hAnsi="Wingdings" w:hint="default"/>
      </w:rPr>
    </w:lvl>
    <w:lvl w:ilvl="1" w:tplc="0410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8B9727C"/>
    <w:multiLevelType w:val="multilevel"/>
    <w:tmpl w:val="BAB8BBD8"/>
    <w:lvl w:ilvl="0">
      <w:start w:val="1"/>
      <w:numFmt w:val="lowerLetter"/>
      <w:lvlText w:val="%1."/>
      <w:lvlJc w:val="left"/>
      <w:pPr>
        <w:ind w:left="1004" w:hanging="360"/>
      </w:pPr>
    </w:lvl>
    <w:lvl w:ilvl="1">
      <w:start w:val="1"/>
      <w:numFmt w:val="lowerLetter"/>
      <w:lvlText w:val="%2."/>
      <w:lvlJc w:val="left"/>
      <w:pPr>
        <w:ind w:left="1724" w:hanging="360"/>
      </w:pPr>
      <w:rPr>
        <w:rFonts w:cs="Times New Roman"/>
      </w:rPr>
    </w:lvl>
    <w:lvl w:ilvl="2">
      <w:start w:val="1"/>
      <w:numFmt w:val="lowerRoman"/>
      <w:lvlText w:val="%3."/>
      <w:lvlJc w:val="right"/>
      <w:pPr>
        <w:ind w:left="2444" w:hanging="180"/>
      </w:pPr>
      <w:rPr>
        <w:rFonts w:cs="Times New Roman"/>
      </w:rPr>
    </w:lvl>
    <w:lvl w:ilvl="3">
      <w:start w:val="1"/>
      <w:numFmt w:val="decimal"/>
      <w:lvlText w:val="%4."/>
      <w:lvlJc w:val="left"/>
      <w:pPr>
        <w:ind w:left="3164" w:hanging="360"/>
      </w:pPr>
      <w:rPr>
        <w:rFonts w:cs="Times New Roman"/>
      </w:rPr>
    </w:lvl>
    <w:lvl w:ilvl="4">
      <w:start w:val="1"/>
      <w:numFmt w:val="lowerLetter"/>
      <w:lvlText w:val="%5."/>
      <w:lvlJc w:val="left"/>
      <w:pPr>
        <w:ind w:left="3884" w:hanging="360"/>
      </w:pPr>
      <w:rPr>
        <w:rFonts w:cs="Times New Roman"/>
      </w:rPr>
    </w:lvl>
    <w:lvl w:ilvl="5">
      <w:start w:val="1"/>
      <w:numFmt w:val="lowerRoman"/>
      <w:lvlText w:val="%6."/>
      <w:lvlJc w:val="right"/>
      <w:pPr>
        <w:ind w:left="4604" w:hanging="180"/>
      </w:pPr>
      <w:rPr>
        <w:rFonts w:cs="Times New Roman"/>
      </w:rPr>
    </w:lvl>
    <w:lvl w:ilvl="6">
      <w:start w:val="1"/>
      <w:numFmt w:val="decimal"/>
      <w:lvlText w:val="%7."/>
      <w:lvlJc w:val="left"/>
      <w:pPr>
        <w:ind w:left="5324" w:hanging="360"/>
      </w:pPr>
      <w:rPr>
        <w:rFonts w:cs="Times New Roman"/>
      </w:rPr>
    </w:lvl>
    <w:lvl w:ilvl="7">
      <w:start w:val="1"/>
      <w:numFmt w:val="lowerLetter"/>
      <w:lvlText w:val="%8."/>
      <w:lvlJc w:val="left"/>
      <w:pPr>
        <w:ind w:left="6044" w:hanging="360"/>
      </w:pPr>
      <w:rPr>
        <w:rFonts w:cs="Times New Roman"/>
      </w:rPr>
    </w:lvl>
    <w:lvl w:ilvl="8">
      <w:start w:val="1"/>
      <w:numFmt w:val="lowerRoman"/>
      <w:lvlText w:val="%9."/>
      <w:lvlJc w:val="right"/>
      <w:pPr>
        <w:ind w:left="6764" w:hanging="180"/>
      </w:pPr>
      <w:rPr>
        <w:rFonts w:cs="Times New Roman"/>
      </w:rPr>
    </w:lvl>
  </w:abstractNum>
  <w:abstractNum w:abstractNumId="7" w15:restartNumberingAfterBreak="0">
    <w:nsid w:val="29AF4D56"/>
    <w:multiLevelType w:val="hybridMultilevel"/>
    <w:tmpl w:val="2B00E8C4"/>
    <w:lvl w:ilvl="0" w:tplc="FF60B2D8">
      <w:start w:val="1"/>
      <w:numFmt w:val="lowerRoman"/>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8" w15:restartNumberingAfterBreak="0">
    <w:nsid w:val="2DC80AAB"/>
    <w:multiLevelType w:val="hybridMultilevel"/>
    <w:tmpl w:val="7F22B83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4D92926"/>
    <w:multiLevelType w:val="multilevel"/>
    <w:tmpl w:val="FFFFFFFF"/>
    <w:styleLink w:val="Elencocorrente1"/>
    <w:lvl w:ilvl="0">
      <w:start w:val="1"/>
      <w:numFmt w:val="lowerLetter"/>
      <w:lvlText w:val="%1)"/>
      <w:lvlJc w:val="left"/>
      <w:pPr>
        <w:ind w:left="475" w:hanging="271"/>
      </w:pPr>
      <w:rPr>
        <w:rFonts w:ascii="Times New Roman" w:hAnsi="Times New Roman" w:cs="Times New Roman"/>
        <w:b w:val="0"/>
        <w:bCs w:val="0"/>
        <w:i w:val="0"/>
        <w:iCs w:val="0"/>
        <w:spacing w:val="-1"/>
        <w:w w:val="100"/>
        <w:sz w:val="24"/>
        <w:szCs w:val="24"/>
      </w:rPr>
    </w:lvl>
    <w:lvl w:ilvl="1">
      <w:numFmt w:val="bullet"/>
      <w:lvlText w:val=""/>
      <w:lvlJc w:val="left"/>
      <w:pPr>
        <w:ind w:left="900" w:hanging="426"/>
      </w:pPr>
      <w:rPr>
        <w:rFonts w:ascii="Wingdings" w:hAnsi="Wingdings" w:cs="Wingdings"/>
        <w:b w:val="0"/>
        <w:bCs w:val="0"/>
        <w:i w:val="0"/>
        <w:iCs w:val="0"/>
        <w:w w:val="100"/>
        <w:sz w:val="24"/>
        <w:szCs w:val="24"/>
      </w:rPr>
    </w:lvl>
    <w:lvl w:ilvl="2">
      <w:numFmt w:val="bullet"/>
      <w:lvlText w:val="ï"/>
      <w:lvlJc w:val="left"/>
      <w:pPr>
        <w:ind w:left="900" w:hanging="426"/>
      </w:pPr>
    </w:lvl>
    <w:lvl w:ilvl="3">
      <w:numFmt w:val="bullet"/>
      <w:lvlText w:val="ï"/>
      <w:lvlJc w:val="left"/>
      <w:pPr>
        <w:ind w:left="2080" w:hanging="426"/>
      </w:pPr>
    </w:lvl>
    <w:lvl w:ilvl="4">
      <w:numFmt w:val="bullet"/>
      <w:lvlText w:val="ï"/>
      <w:lvlJc w:val="left"/>
      <w:pPr>
        <w:ind w:left="3261" w:hanging="426"/>
      </w:pPr>
    </w:lvl>
    <w:lvl w:ilvl="5">
      <w:numFmt w:val="bullet"/>
      <w:lvlText w:val="ï"/>
      <w:lvlJc w:val="left"/>
      <w:pPr>
        <w:ind w:left="4442" w:hanging="426"/>
      </w:pPr>
    </w:lvl>
    <w:lvl w:ilvl="6">
      <w:numFmt w:val="bullet"/>
      <w:lvlText w:val="ï"/>
      <w:lvlJc w:val="left"/>
      <w:pPr>
        <w:ind w:left="5623" w:hanging="426"/>
      </w:pPr>
    </w:lvl>
    <w:lvl w:ilvl="7">
      <w:numFmt w:val="bullet"/>
      <w:lvlText w:val="ï"/>
      <w:lvlJc w:val="left"/>
      <w:pPr>
        <w:ind w:left="6804" w:hanging="426"/>
      </w:pPr>
    </w:lvl>
    <w:lvl w:ilvl="8">
      <w:numFmt w:val="bullet"/>
      <w:lvlText w:val="ï"/>
      <w:lvlJc w:val="left"/>
      <w:pPr>
        <w:ind w:left="7984" w:hanging="426"/>
      </w:pPr>
    </w:lvl>
  </w:abstractNum>
  <w:abstractNum w:abstractNumId="10" w15:restartNumberingAfterBreak="0">
    <w:nsid w:val="3A9B0AD7"/>
    <w:multiLevelType w:val="hybridMultilevel"/>
    <w:tmpl w:val="8D30087E"/>
    <w:lvl w:ilvl="0" w:tplc="0410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B0A21DF"/>
    <w:multiLevelType w:val="hybridMultilevel"/>
    <w:tmpl w:val="3C12D430"/>
    <w:lvl w:ilvl="0" w:tplc="04325E46">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2" w15:restartNumberingAfterBreak="0">
    <w:nsid w:val="3BE571F7"/>
    <w:multiLevelType w:val="hybridMultilevel"/>
    <w:tmpl w:val="7F22B836"/>
    <w:lvl w:ilvl="0" w:tplc="B3F2E3D8">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0A81FE9"/>
    <w:multiLevelType w:val="hybridMultilevel"/>
    <w:tmpl w:val="BC72E03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4C27490B"/>
    <w:multiLevelType w:val="hybridMultilevel"/>
    <w:tmpl w:val="FC68DA0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7010B3C"/>
    <w:multiLevelType w:val="hybridMultilevel"/>
    <w:tmpl w:val="E668B7BE"/>
    <w:lvl w:ilvl="0" w:tplc="7ED403BE">
      <w:start w:val="1"/>
      <w:numFmt w:val="bullet"/>
      <w:lvlText w:val="-"/>
      <w:lvlJc w:val="left"/>
      <w:pPr>
        <w:ind w:left="720" w:hanging="360"/>
      </w:pPr>
      <w:rPr>
        <w:rFonts w:ascii="Calibri Light" w:eastAsia="NSimSun"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BF2959"/>
    <w:multiLevelType w:val="hybridMultilevel"/>
    <w:tmpl w:val="10E8FD68"/>
    <w:lvl w:ilvl="0" w:tplc="767E61E8">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7" w15:restartNumberingAfterBreak="0">
    <w:nsid w:val="5B4116E8"/>
    <w:multiLevelType w:val="hybridMultilevel"/>
    <w:tmpl w:val="FC68DA06"/>
    <w:lvl w:ilvl="0" w:tplc="B3F2E3D8">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6E3366E7"/>
    <w:multiLevelType w:val="hybridMultilevel"/>
    <w:tmpl w:val="E280F6E2"/>
    <w:lvl w:ilvl="0" w:tplc="0410000F">
      <w:start w:val="1"/>
      <w:numFmt w:val="decimal"/>
      <w:lvlText w:val="%1."/>
      <w:lvlJc w:val="left"/>
      <w:pPr>
        <w:ind w:left="912" w:hanging="360"/>
      </w:pPr>
    </w:lvl>
    <w:lvl w:ilvl="1" w:tplc="04100019" w:tentative="1">
      <w:start w:val="1"/>
      <w:numFmt w:val="lowerLetter"/>
      <w:lvlText w:val="%2."/>
      <w:lvlJc w:val="left"/>
      <w:pPr>
        <w:ind w:left="1632" w:hanging="360"/>
      </w:pPr>
    </w:lvl>
    <w:lvl w:ilvl="2" w:tplc="0410001B" w:tentative="1">
      <w:start w:val="1"/>
      <w:numFmt w:val="lowerRoman"/>
      <w:lvlText w:val="%3."/>
      <w:lvlJc w:val="right"/>
      <w:pPr>
        <w:ind w:left="2352" w:hanging="180"/>
      </w:pPr>
    </w:lvl>
    <w:lvl w:ilvl="3" w:tplc="0410000F" w:tentative="1">
      <w:start w:val="1"/>
      <w:numFmt w:val="decimal"/>
      <w:lvlText w:val="%4."/>
      <w:lvlJc w:val="left"/>
      <w:pPr>
        <w:ind w:left="3072" w:hanging="360"/>
      </w:pPr>
    </w:lvl>
    <w:lvl w:ilvl="4" w:tplc="04100019" w:tentative="1">
      <w:start w:val="1"/>
      <w:numFmt w:val="lowerLetter"/>
      <w:lvlText w:val="%5."/>
      <w:lvlJc w:val="left"/>
      <w:pPr>
        <w:ind w:left="3792" w:hanging="360"/>
      </w:pPr>
    </w:lvl>
    <w:lvl w:ilvl="5" w:tplc="0410001B" w:tentative="1">
      <w:start w:val="1"/>
      <w:numFmt w:val="lowerRoman"/>
      <w:lvlText w:val="%6."/>
      <w:lvlJc w:val="right"/>
      <w:pPr>
        <w:ind w:left="4512" w:hanging="180"/>
      </w:pPr>
    </w:lvl>
    <w:lvl w:ilvl="6" w:tplc="0410000F" w:tentative="1">
      <w:start w:val="1"/>
      <w:numFmt w:val="decimal"/>
      <w:lvlText w:val="%7."/>
      <w:lvlJc w:val="left"/>
      <w:pPr>
        <w:ind w:left="5232" w:hanging="360"/>
      </w:pPr>
    </w:lvl>
    <w:lvl w:ilvl="7" w:tplc="04100019" w:tentative="1">
      <w:start w:val="1"/>
      <w:numFmt w:val="lowerLetter"/>
      <w:lvlText w:val="%8."/>
      <w:lvlJc w:val="left"/>
      <w:pPr>
        <w:ind w:left="5952" w:hanging="360"/>
      </w:pPr>
    </w:lvl>
    <w:lvl w:ilvl="8" w:tplc="0410001B" w:tentative="1">
      <w:start w:val="1"/>
      <w:numFmt w:val="lowerRoman"/>
      <w:lvlText w:val="%9."/>
      <w:lvlJc w:val="right"/>
      <w:pPr>
        <w:ind w:left="6672" w:hanging="180"/>
      </w:pPr>
    </w:lvl>
  </w:abstractNum>
  <w:abstractNum w:abstractNumId="19" w15:restartNumberingAfterBreak="0">
    <w:nsid w:val="719D678B"/>
    <w:multiLevelType w:val="hybridMultilevel"/>
    <w:tmpl w:val="5ADC43C2"/>
    <w:lvl w:ilvl="0" w:tplc="04100001">
      <w:start w:val="1"/>
      <w:numFmt w:val="bullet"/>
      <w:lvlText w:val=""/>
      <w:lvlJc w:val="left"/>
      <w:pPr>
        <w:ind w:left="720" w:hanging="360"/>
      </w:pPr>
      <w:rPr>
        <w:rFonts w:ascii="Symbol" w:hAnsi="Symbol" w:hint="default"/>
      </w:rPr>
    </w:lvl>
    <w:lvl w:ilvl="1" w:tplc="B3F2E3D8">
      <w:start w:val="1"/>
      <w:numFmt w:val="decimal"/>
      <w:lvlText w:val="%2."/>
      <w:lvlJc w:val="left"/>
      <w:pPr>
        <w:ind w:left="1080" w:hanging="72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2B84254"/>
    <w:multiLevelType w:val="hybridMultilevel"/>
    <w:tmpl w:val="AD5C3D24"/>
    <w:lvl w:ilvl="0" w:tplc="8AE61E92">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73CB7308"/>
    <w:multiLevelType w:val="hybridMultilevel"/>
    <w:tmpl w:val="5DF63DFA"/>
    <w:lvl w:ilvl="0" w:tplc="0410000F">
      <w:start w:val="1"/>
      <w:numFmt w:val="decimal"/>
      <w:lvlText w:val="%1."/>
      <w:lvlJc w:val="left"/>
      <w:pPr>
        <w:ind w:left="720" w:hanging="360"/>
      </w:pPr>
    </w:lvl>
    <w:lvl w:ilvl="1" w:tplc="767E61E8">
      <w:start w:val="1"/>
      <w:numFmt w:val="bullet"/>
      <w:lvlText w:val=""/>
      <w:lvlJc w:val="left"/>
      <w:pPr>
        <w:ind w:left="1440" w:hanging="360"/>
      </w:pPr>
      <w:rPr>
        <w:rFonts w:ascii="Wingdings" w:hAnsi="Wingdings" w:hint="default"/>
      </w:r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2" w15:restartNumberingAfterBreak="0">
    <w:nsid w:val="77931608"/>
    <w:multiLevelType w:val="hybridMultilevel"/>
    <w:tmpl w:val="D0A28B4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3" w15:restartNumberingAfterBreak="0">
    <w:nsid w:val="78077F70"/>
    <w:multiLevelType w:val="hybridMultilevel"/>
    <w:tmpl w:val="7514EF28"/>
    <w:lvl w:ilvl="0" w:tplc="E678288C">
      <w:start w:val="1"/>
      <w:numFmt w:val="decimal"/>
      <w:lvlText w:val="(%1)"/>
      <w:lvlJc w:val="left"/>
      <w:pPr>
        <w:ind w:left="1620" w:hanging="360"/>
      </w:pPr>
      <w:rPr>
        <w:rFonts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24" w15:restartNumberingAfterBreak="0">
    <w:nsid w:val="7C7C037F"/>
    <w:multiLevelType w:val="hybridMultilevel"/>
    <w:tmpl w:val="2604C5C8"/>
    <w:lvl w:ilvl="0" w:tplc="3DA2E98E">
      <w:start w:val="1"/>
      <w:numFmt w:val="lowerLetter"/>
      <w:lvlText w:val="%1)"/>
      <w:lvlJc w:val="left"/>
      <w:pPr>
        <w:ind w:left="1620" w:hanging="360"/>
      </w:pPr>
      <w:rPr>
        <w:b/>
        <w:bCs w:val="0"/>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num w:numId="1" w16cid:durableId="985358286">
    <w:abstractNumId w:val="18"/>
  </w:num>
  <w:num w:numId="2" w16cid:durableId="506363762">
    <w:abstractNumId w:val="0"/>
  </w:num>
  <w:num w:numId="3" w16cid:durableId="249780186">
    <w:abstractNumId w:val="9"/>
  </w:num>
  <w:num w:numId="4" w16cid:durableId="2099674405">
    <w:abstractNumId w:val="13"/>
  </w:num>
  <w:num w:numId="5" w16cid:durableId="1061709525">
    <w:abstractNumId w:val="1"/>
  </w:num>
  <w:num w:numId="6" w16cid:durableId="1410074153">
    <w:abstractNumId w:val="19"/>
  </w:num>
  <w:num w:numId="7" w16cid:durableId="1989087629">
    <w:abstractNumId w:val="12"/>
  </w:num>
  <w:num w:numId="8" w16cid:durableId="264657694">
    <w:abstractNumId w:val="3"/>
  </w:num>
  <w:num w:numId="9" w16cid:durableId="1627925356">
    <w:abstractNumId w:val="8"/>
  </w:num>
  <w:num w:numId="10" w16cid:durableId="2112234596">
    <w:abstractNumId w:val="17"/>
  </w:num>
  <w:num w:numId="11" w16cid:durableId="1339499051">
    <w:abstractNumId w:val="14"/>
  </w:num>
  <w:num w:numId="12" w16cid:durableId="16216446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34106558">
    <w:abstractNumId w:val="5"/>
  </w:num>
  <w:num w:numId="14" w16cid:durableId="386611696">
    <w:abstractNumId w:val="10"/>
  </w:num>
  <w:num w:numId="15" w16cid:durableId="18460949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3197823">
    <w:abstractNumId w:val="16"/>
  </w:num>
  <w:num w:numId="17" w16cid:durableId="10331143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0325047">
    <w:abstractNumId w:val="11"/>
  </w:num>
  <w:num w:numId="19" w16cid:durableId="18737654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4921271">
    <w:abstractNumId w:val="20"/>
  </w:num>
  <w:num w:numId="21" w16cid:durableId="1659263589">
    <w:abstractNumId w:val="7"/>
  </w:num>
  <w:num w:numId="22" w16cid:durableId="1570994594">
    <w:abstractNumId w:val="24"/>
  </w:num>
  <w:num w:numId="23" w16cid:durableId="944851530">
    <w:abstractNumId w:val="2"/>
  </w:num>
  <w:num w:numId="24" w16cid:durableId="832453428">
    <w:abstractNumId w:val="23"/>
  </w:num>
  <w:num w:numId="25" w16cid:durableId="2103649670">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E95"/>
    <w:rsid w:val="000213EF"/>
    <w:rsid w:val="000462F3"/>
    <w:rsid w:val="00054260"/>
    <w:rsid w:val="00071E9F"/>
    <w:rsid w:val="00093801"/>
    <w:rsid w:val="000B67E3"/>
    <w:rsid w:val="000C1E8C"/>
    <w:rsid w:val="000F50A6"/>
    <w:rsid w:val="00103D0B"/>
    <w:rsid w:val="00104E46"/>
    <w:rsid w:val="0011641D"/>
    <w:rsid w:val="00117497"/>
    <w:rsid w:val="0015600D"/>
    <w:rsid w:val="00157B87"/>
    <w:rsid w:val="0019125C"/>
    <w:rsid w:val="001A283C"/>
    <w:rsid w:val="001B71CD"/>
    <w:rsid w:val="001D29F0"/>
    <w:rsid w:val="00207B1C"/>
    <w:rsid w:val="0021113F"/>
    <w:rsid w:val="00215C59"/>
    <w:rsid w:val="002414DF"/>
    <w:rsid w:val="002420EB"/>
    <w:rsid w:val="00260ED0"/>
    <w:rsid w:val="002815D7"/>
    <w:rsid w:val="0029598D"/>
    <w:rsid w:val="002B6A71"/>
    <w:rsid w:val="002D45EB"/>
    <w:rsid w:val="002F790B"/>
    <w:rsid w:val="00311A07"/>
    <w:rsid w:val="0032760D"/>
    <w:rsid w:val="00336CA1"/>
    <w:rsid w:val="00350564"/>
    <w:rsid w:val="00356868"/>
    <w:rsid w:val="00361657"/>
    <w:rsid w:val="003616E5"/>
    <w:rsid w:val="00391799"/>
    <w:rsid w:val="003A17B3"/>
    <w:rsid w:val="003B0DDB"/>
    <w:rsid w:val="00400725"/>
    <w:rsid w:val="00405864"/>
    <w:rsid w:val="00413F09"/>
    <w:rsid w:val="004249B2"/>
    <w:rsid w:val="004834F5"/>
    <w:rsid w:val="004A6821"/>
    <w:rsid w:val="004B7F28"/>
    <w:rsid w:val="004C0284"/>
    <w:rsid w:val="004C427A"/>
    <w:rsid w:val="004E45E9"/>
    <w:rsid w:val="004F5F8A"/>
    <w:rsid w:val="00502B76"/>
    <w:rsid w:val="00502D22"/>
    <w:rsid w:val="00507735"/>
    <w:rsid w:val="005829B4"/>
    <w:rsid w:val="00586988"/>
    <w:rsid w:val="005A2C79"/>
    <w:rsid w:val="005A49B5"/>
    <w:rsid w:val="005A57A3"/>
    <w:rsid w:val="005C3C22"/>
    <w:rsid w:val="006019AE"/>
    <w:rsid w:val="00606F20"/>
    <w:rsid w:val="006210EF"/>
    <w:rsid w:val="00646D8A"/>
    <w:rsid w:val="00664C01"/>
    <w:rsid w:val="006950C9"/>
    <w:rsid w:val="006A06A2"/>
    <w:rsid w:val="006A6C94"/>
    <w:rsid w:val="006B0D44"/>
    <w:rsid w:val="006B19FD"/>
    <w:rsid w:val="006B5B17"/>
    <w:rsid w:val="00701556"/>
    <w:rsid w:val="00723614"/>
    <w:rsid w:val="00756E15"/>
    <w:rsid w:val="007701B0"/>
    <w:rsid w:val="00776308"/>
    <w:rsid w:val="00785520"/>
    <w:rsid w:val="007C5933"/>
    <w:rsid w:val="00805879"/>
    <w:rsid w:val="00813A85"/>
    <w:rsid w:val="008252C5"/>
    <w:rsid w:val="00860D62"/>
    <w:rsid w:val="008702C9"/>
    <w:rsid w:val="0087449E"/>
    <w:rsid w:val="00883E69"/>
    <w:rsid w:val="008A3438"/>
    <w:rsid w:val="008B3389"/>
    <w:rsid w:val="008C5B24"/>
    <w:rsid w:val="008C71B8"/>
    <w:rsid w:val="008E5B8C"/>
    <w:rsid w:val="008F45B0"/>
    <w:rsid w:val="00922D9D"/>
    <w:rsid w:val="00927EAA"/>
    <w:rsid w:val="009327A7"/>
    <w:rsid w:val="00941938"/>
    <w:rsid w:val="00954A58"/>
    <w:rsid w:val="0095645E"/>
    <w:rsid w:val="009651B6"/>
    <w:rsid w:val="00974A79"/>
    <w:rsid w:val="00974E41"/>
    <w:rsid w:val="009D6639"/>
    <w:rsid w:val="009D763D"/>
    <w:rsid w:val="009D7AD6"/>
    <w:rsid w:val="009E1180"/>
    <w:rsid w:val="00A0257F"/>
    <w:rsid w:val="00A07F03"/>
    <w:rsid w:val="00A779E2"/>
    <w:rsid w:val="00A91C21"/>
    <w:rsid w:val="00AA545F"/>
    <w:rsid w:val="00AB15C7"/>
    <w:rsid w:val="00AD0A7F"/>
    <w:rsid w:val="00B11ECE"/>
    <w:rsid w:val="00B125B6"/>
    <w:rsid w:val="00B202D3"/>
    <w:rsid w:val="00B20C6D"/>
    <w:rsid w:val="00B25E95"/>
    <w:rsid w:val="00B276F4"/>
    <w:rsid w:val="00B27833"/>
    <w:rsid w:val="00B37E64"/>
    <w:rsid w:val="00B519CA"/>
    <w:rsid w:val="00B66F54"/>
    <w:rsid w:val="00B845D6"/>
    <w:rsid w:val="00B86C9C"/>
    <w:rsid w:val="00BB0B05"/>
    <w:rsid w:val="00BB49A7"/>
    <w:rsid w:val="00BE0785"/>
    <w:rsid w:val="00C12BF9"/>
    <w:rsid w:val="00C26FC7"/>
    <w:rsid w:val="00C34D35"/>
    <w:rsid w:val="00C5594A"/>
    <w:rsid w:val="00C8479D"/>
    <w:rsid w:val="00C92344"/>
    <w:rsid w:val="00CA2D8B"/>
    <w:rsid w:val="00CC6172"/>
    <w:rsid w:val="00CC6DBB"/>
    <w:rsid w:val="00CD2A8E"/>
    <w:rsid w:val="00CD5BB6"/>
    <w:rsid w:val="00CF2DA2"/>
    <w:rsid w:val="00D02F6B"/>
    <w:rsid w:val="00D21936"/>
    <w:rsid w:val="00D26502"/>
    <w:rsid w:val="00D35B7C"/>
    <w:rsid w:val="00D57F1D"/>
    <w:rsid w:val="00D9520F"/>
    <w:rsid w:val="00DB4514"/>
    <w:rsid w:val="00DF28E6"/>
    <w:rsid w:val="00E10B96"/>
    <w:rsid w:val="00E139E8"/>
    <w:rsid w:val="00E22A69"/>
    <w:rsid w:val="00E916EB"/>
    <w:rsid w:val="00E924C6"/>
    <w:rsid w:val="00EB1A5D"/>
    <w:rsid w:val="00EC6F75"/>
    <w:rsid w:val="00EE35DF"/>
    <w:rsid w:val="00F157AD"/>
    <w:rsid w:val="00F524F9"/>
    <w:rsid w:val="00F5364B"/>
    <w:rsid w:val="00F544D2"/>
    <w:rsid w:val="00F55145"/>
    <w:rsid w:val="00F573A7"/>
    <w:rsid w:val="00F7797B"/>
    <w:rsid w:val="00FA6D04"/>
    <w:rsid w:val="00FC1C8C"/>
    <w:rsid w:val="00FC6E9D"/>
    <w:rsid w:val="00FF2DE6"/>
    <w:rsid w:val="00FF3F5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8979C1F"/>
  <w14:defaultImageDpi w14:val="0"/>
  <w15:docId w15:val="{E6129045-F349-44D4-8A85-5CA693B15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adjustRightInd w:val="0"/>
    </w:pPr>
    <w:rPr>
      <w:rFonts w:ascii="Times New Roman" w:hAnsi="Times New Roman"/>
      <w:sz w:val="22"/>
      <w:szCs w:val="22"/>
      <w:lang w:val="it-IT" w:eastAsia="it-IT"/>
    </w:rPr>
  </w:style>
  <w:style w:type="paragraph" w:styleId="Heading1">
    <w:name w:val="heading 1"/>
    <w:basedOn w:val="Normal"/>
    <w:next w:val="Normal"/>
    <w:link w:val="Heading1Char"/>
    <w:uiPriority w:val="1"/>
    <w:qFormat/>
    <w:pPr>
      <w:spacing w:before="153"/>
      <w:ind w:left="192"/>
      <w:jc w:val="both"/>
      <w:outlineLvl w:val="0"/>
    </w:pPr>
    <w:rPr>
      <w:b/>
      <w:bCs/>
      <w:sz w:val="24"/>
      <w:szCs w:val="24"/>
    </w:rPr>
  </w:style>
  <w:style w:type="paragraph" w:styleId="Heading2">
    <w:name w:val="heading 2"/>
    <w:basedOn w:val="Normal"/>
    <w:next w:val="Normal"/>
    <w:link w:val="Heading2Char"/>
    <w:uiPriority w:val="1"/>
    <w:qFormat/>
    <w:pPr>
      <w:spacing w:before="213"/>
      <w:ind w:left="192"/>
      <w:outlineLvl w:val="1"/>
    </w:pPr>
    <w:rPr>
      <w:b/>
      <w:bCs/>
      <w:sz w:val="24"/>
      <w:szCs w:val="24"/>
    </w:rPr>
  </w:style>
  <w:style w:type="paragraph" w:styleId="Heading4">
    <w:name w:val="heading 4"/>
    <w:basedOn w:val="Normal"/>
    <w:next w:val="Normal"/>
    <w:link w:val="Heading4Char"/>
    <w:uiPriority w:val="9"/>
    <w:semiHidden/>
    <w:unhideWhenUsed/>
    <w:qFormat/>
    <w:rsid w:val="002815D7"/>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character" w:customStyle="1" w:styleId="BodyTextChar">
    <w:name w:val="Body Text Char"/>
    <w:link w:val="BodyText"/>
    <w:uiPriority w:val="99"/>
    <w:semiHidden/>
    <w:rPr>
      <w:rFonts w:ascii="Times New Roman" w:hAnsi="Times New Roman" w:cs="Times New Roman"/>
      <w:sz w:val="22"/>
      <w:szCs w:val="22"/>
    </w:rPr>
  </w:style>
  <w:style w:type="character" w:customStyle="1" w:styleId="Heading1Char">
    <w:name w:val="Heading 1 Char"/>
    <w:link w:val="Heading1"/>
    <w:uiPriority w:val="99"/>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Pr>
      <w:rFonts w:ascii="Calibri Light" w:eastAsia="Times New Roman" w:hAnsi="Calibri Light" w:cs="Times New Roman"/>
      <w:b/>
      <w:bCs/>
      <w:i/>
      <w:iCs/>
      <w:sz w:val="28"/>
      <w:szCs w:val="28"/>
    </w:rPr>
  </w:style>
  <w:style w:type="paragraph" w:styleId="Title">
    <w:name w:val="Title"/>
    <w:basedOn w:val="Normal"/>
    <w:next w:val="Normal"/>
    <w:link w:val="TitleChar"/>
    <w:uiPriority w:val="1"/>
    <w:qFormat/>
    <w:pPr>
      <w:spacing w:before="82"/>
      <w:ind w:left="201" w:right="239" w:hanging="1"/>
      <w:jc w:val="center"/>
    </w:pPr>
    <w:rPr>
      <w:rFonts w:ascii="Arial" w:hAnsi="Arial" w:cs="Arial"/>
      <w:b/>
      <w:bCs/>
      <w:i/>
      <w:iCs/>
      <w:sz w:val="28"/>
      <w:szCs w:val="28"/>
    </w:rPr>
  </w:style>
  <w:style w:type="character" w:customStyle="1" w:styleId="TitleChar">
    <w:name w:val="Title Char"/>
    <w:link w:val="Title"/>
    <w:uiPriority w:val="10"/>
    <w:rPr>
      <w:rFonts w:ascii="Calibri Light" w:eastAsia="Times New Roman" w:hAnsi="Calibri Light" w:cs="Times New Roman"/>
      <w:b/>
      <w:bCs/>
      <w:kern w:val="28"/>
      <w:sz w:val="32"/>
      <w:szCs w:val="32"/>
    </w:rPr>
  </w:style>
  <w:style w:type="paragraph" w:styleId="ListParagraph">
    <w:name w:val="List Paragraph"/>
    <w:basedOn w:val="Normal"/>
    <w:uiPriority w:val="1"/>
    <w:qFormat/>
    <w:pPr>
      <w:ind w:left="552" w:hanging="360"/>
      <w:jc w:val="both"/>
    </w:pPr>
    <w:rPr>
      <w:sz w:val="24"/>
      <w:szCs w:val="24"/>
    </w:rPr>
  </w:style>
  <w:style w:type="paragraph" w:customStyle="1" w:styleId="TableParagraph">
    <w:name w:val="Table Paragraph"/>
    <w:basedOn w:val="Normal"/>
    <w:uiPriority w:val="1"/>
    <w:qFormat/>
    <w:rPr>
      <w:sz w:val="24"/>
      <w:szCs w:val="24"/>
    </w:rPr>
  </w:style>
  <w:style w:type="paragraph" w:styleId="Header">
    <w:name w:val="header"/>
    <w:basedOn w:val="Normal"/>
    <w:link w:val="HeaderChar"/>
    <w:uiPriority w:val="99"/>
    <w:unhideWhenUsed/>
    <w:rsid w:val="00B25E95"/>
    <w:pPr>
      <w:tabs>
        <w:tab w:val="center" w:pos="4819"/>
        <w:tab w:val="right" w:pos="9638"/>
      </w:tabs>
    </w:pPr>
  </w:style>
  <w:style w:type="character" w:customStyle="1" w:styleId="HeaderChar">
    <w:name w:val="Header Char"/>
    <w:link w:val="Header"/>
    <w:uiPriority w:val="99"/>
    <w:rsid w:val="00B25E95"/>
    <w:rPr>
      <w:rFonts w:ascii="Times New Roman" w:hAnsi="Times New Roman" w:cs="Times New Roman"/>
      <w:sz w:val="22"/>
      <w:szCs w:val="22"/>
    </w:rPr>
  </w:style>
  <w:style w:type="paragraph" w:styleId="Footer">
    <w:name w:val="footer"/>
    <w:basedOn w:val="Normal"/>
    <w:link w:val="FooterChar"/>
    <w:uiPriority w:val="99"/>
    <w:unhideWhenUsed/>
    <w:rsid w:val="00B25E95"/>
    <w:pPr>
      <w:tabs>
        <w:tab w:val="center" w:pos="4819"/>
        <w:tab w:val="right" w:pos="9638"/>
      </w:tabs>
    </w:pPr>
  </w:style>
  <w:style w:type="character" w:customStyle="1" w:styleId="FooterChar">
    <w:name w:val="Footer Char"/>
    <w:link w:val="Footer"/>
    <w:uiPriority w:val="99"/>
    <w:rsid w:val="00B25E95"/>
    <w:rPr>
      <w:rFonts w:ascii="Times New Roman" w:hAnsi="Times New Roman" w:cs="Times New Roman"/>
      <w:sz w:val="22"/>
      <w:szCs w:val="22"/>
    </w:rPr>
  </w:style>
  <w:style w:type="numbering" w:customStyle="1" w:styleId="Elencocorrente1">
    <w:name w:val="Elenco corrente1"/>
    <w:uiPriority w:val="99"/>
    <w:rsid w:val="00AB15C7"/>
    <w:pPr>
      <w:numPr>
        <w:numId w:val="3"/>
      </w:numPr>
    </w:pPr>
  </w:style>
  <w:style w:type="table" w:styleId="TableGrid">
    <w:name w:val="Table Grid"/>
    <w:basedOn w:val="TableNormal"/>
    <w:uiPriority w:val="39"/>
    <w:rsid w:val="00AD0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AD0A7F"/>
    <w:rPr>
      <w:color w:val="0563C1"/>
      <w:u w:val="single"/>
    </w:rPr>
  </w:style>
  <w:style w:type="character" w:styleId="UnresolvedMention">
    <w:name w:val="Unresolved Mention"/>
    <w:uiPriority w:val="99"/>
    <w:semiHidden/>
    <w:unhideWhenUsed/>
    <w:rsid w:val="00AD0A7F"/>
    <w:rPr>
      <w:color w:val="605E5C"/>
      <w:shd w:val="clear" w:color="auto" w:fill="E1DFDD"/>
    </w:rPr>
  </w:style>
  <w:style w:type="paragraph" w:styleId="FootnoteText">
    <w:name w:val="footnote text"/>
    <w:basedOn w:val="Normal"/>
    <w:link w:val="FootnoteTextChar"/>
    <w:uiPriority w:val="99"/>
    <w:semiHidden/>
    <w:unhideWhenUsed/>
    <w:rsid w:val="008F45B0"/>
    <w:rPr>
      <w:sz w:val="20"/>
      <w:szCs w:val="20"/>
    </w:rPr>
  </w:style>
  <w:style w:type="character" w:customStyle="1" w:styleId="FootnoteTextChar">
    <w:name w:val="Footnote Text Char"/>
    <w:link w:val="FootnoteText"/>
    <w:uiPriority w:val="99"/>
    <w:semiHidden/>
    <w:rsid w:val="008F45B0"/>
    <w:rPr>
      <w:rFonts w:ascii="Times New Roman" w:hAnsi="Times New Roman"/>
    </w:rPr>
  </w:style>
  <w:style w:type="character" w:styleId="FootnoteReference">
    <w:name w:val="footnote reference"/>
    <w:uiPriority w:val="99"/>
    <w:semiHidden/>
    <w:unhideWhenUsed/>
    <w:rsid w:val="008F45B0"/>
    <w:rPr>
      <w:vertAlign w:val="superscript"/>
    </w:rPr>
  </w:style>
  <w:style w:type="paragraph" w:styleId="BodyTextIndent2">
    <w:name w:val="Body Text Indent 2"/>
    <w:basedOn w:val="Normal"/>
    <w:link w:val="BodyTextIndent2Char"/>
    <w:uiPriority w:val="99"/>
    <w:semiHidden/>
    <w:unhideWhenUsed/>
    <w:rsid w:val="00CD2A8E"/>
    <w:pPr>
      <w:spacing w:after="120" w:line="480" w:lineRule="auto"/>
      <w:ind w:left="283"/>
    </w:pPr>
  </w:style>
  <w:style w:type="character" w:customStyle="1" w:styleId="BodyTextIndent2Char">
    <w:name w:val="Body Text Indent 2 Char"/>
    <w:link w:val="BodyTextIndent2"/>
    <w:uiPriority w:val="99"/>
    <w:semiHidden/>
    <w:rsid w:val="00CD2A8E"/>
    <w:rPr>
      <w:rFonts w:ascii="Times New Roman" w:hAnsi="Times New Roman"/>
      <w:sz w:val="22"/>
      <w:szCs w:val="22"/>
    </w:rPr>
  </w:style>
  <w:style w:type="paragraph" w:styleId="EndnoteText">
    <w:name w:val="endnote text"/>
    <w:basedOn w:val="Normal"/>
    <w:link w:val="EndnoteTextChar"/>
    <w:unhideWhenUsed/>
    <w:rsid w:val="00CD2A8E"/>
    <w:pPr>
      <w:widowControl/>
      <w:autoSpaceDE/>
      <w:autoSpaceDN/>
      <w:adjustRightInd/>
    </w:pPr>
    <w:rPr>
      <w:sz w:val="20"/>
      <w:szCs w:val="20"/>
    </w:rPr>
  </w:style>
  <w:style w:type="character" w:customStyle="1" w:styleId="EndnoteTextChar">
    <w:name w:val="Endnote Text Char"/>
    <w:link w:val="EndnoteText"/>
    <w:rsid w:val="00CD2A8E"/>
    <w:rPr>
      <w:rFonts w:ascii="Times New Roman" w:hAnsi="Times New Roman"/>
    </w:rPr>
  </w:style>
  <w:style w:type="paragraph" w:customStyle="1" w:styleId="Standard">
    <w:name w:val="Standard"/>
    <w:rsid w:val="00CD2A8E"/>
    <w:pPr>
      <w:suppressAutoHyphens/>
      <w:autoSpaceDN w:val="0"/>
    </w:pPr>
    <w:rPr>
      <w:rFonts w:ascii="Liberation Serif" w:eastAsia="NSimSun" w:hAnsi="Liberation Serif" w:cs="Lucida Sans"/>
      <w:kern w:val="3"/>
      <w:sz w:val="24"/>
      <w:szCs w:val="24"/>
      <w:lang w:val="it-IT" w:eastAsia="zh-CN" w:bidi="hi-IN"/>
    </w:rPr>
  </w:style>
  <w:style w:type="paragraph" w:customStyle="1" w:styleId="sche22">
    <w:name w:val="sche2_2"/>
    <w:rsid w:val="00CD2A8E"/>
    <w:pPr>
      <w:widowControl w:val="0"/>
      <w:overflowPunct w:val="0"/>
      <w:autoSpaceDE w:val="0"/>
      <w:autoSpaceDN w:val="0"/>
      <w:adjustRightInd w:val="0"/>
      <w:jc w:val="right"/>
    </w:pPr>
    <w:rPr>
      <w:rFonts w:ascii="Times New Roman" w:hAnsi="Times New Roman"/>
      <w:lang w:val="en-US" w:eastAsia="it-IT"/>
    </w:rPr>
  </w:style>
  <w:style w:type="character" w:styleId="EndnoteReference">
    <w:name w:val="endnote reference"/>
    <w:unhideWhenUsed/>
    <w:rsid w:val="00CD2A8E"/>
    <w:rPr>
      <w:vertAlign w:val="superscript"/>
    </w:rPr>
  </w:style>
  <w:style w:type="paragraph" w:customStyle="1" w:styleId="sche3">
    <w:name w:val="sche_3"/>
    <w:rsid w:val="00B27833"/>
    <w:pPr>
      <w:widowControl w:val="0"/>
      <w:overflowPunct w:val="0"/>
      <w:autoSpaceDE w:val="0"/>
      <w:autoSpaceDN w:val="0"/>
      <w:adjustRightInd w:val="0"/>
      <w:jc w:val="both"/>
    </w:pPr>
    <w:rPr>
      <w:rFonts w:ascii="Times New Roman" w:hAnsi="Times New Roman"/>
      <w:lang w:val="en-US" w:eastAsia="it-IT"/>
    </w:rPr>
  </w:style>
  <w:style w:type="character" w:customStyle="1" w:styleId="Heading4Char">
    <w:name w:val="Heading 4 Char"/>
    <w:link w:val="Heading4"/>
    <w:uiPriority w:val="9"/>
    <w:semiHidden/>
    <w:rsid w:val="002815D7"/>
    <w:rPr>
      <w:rFonts w:ascii="Calibri" w:eastAsia="Times New Roman" w:hAnsi="Calibri" w:cs="Times New Roman"/>
      <w:b/>
      <w:bCs/>
      <w:sz w:val="28"/>
      <w:szCs w:val="28"/>
    </w:rPr>
  </w:style>
  <w:style w:type="paragraph" w:styleId="BodyText2">
    <w:name w:val="Body Text 2"/>
    <w:basedOn w:val="Normal"/>
    <w:link w:val="BodyText2Char"/>
    <w:uiPriority w:val="99"/>
    <w:semiHidden/>
    <w:unhideWhenUsed/>
    <w:rsid w:val="002815D7"/>
    <w:pPr>
      <w:spacing w:after="120" w:line="480" w:lineRule="auto"/>
    </w:pPr>
  </w:style>
  <w:style w:type="character" w:customStyle="1" w:styleId="BodyText2Char">
    <w:name w:val="Body Text 2 Char"/>
    <w:link w:val="BodyText2"/>
    <w:uiPriority w:val="99"/>
    <w:semiHidden/>
    <w:rsid w:val="002815D7"/>
    <w:rPr>
      <w:rFonts w:ascii="Times New Roman" w:hAnsi="Times New Roman"/>
      <w:sz w:val="22"/>
      <w:szCs w:val="22"/>
    </w:rPr>
  </w:style>
  <w:style w:type="paragraph" w:customStyle="1" w:styleId="Default">
    <w:name w:val="Default"/>
    <w:rsid w:val="002815D7"/>
    <w:pPr>
      <w:autoSpaceDE w:val="0"/>
      <w:autoSpaceDN w:val="0"/>
      <w:adjustRightInd w:val="0"/>
    </w:pPr>
    <w:rPr>
      <w:rFonts w:cs="Calibri"/>
      <w:color w:val="000000"/>
      <w:sz w:val="24"/>
      <w:szCs w:val="24"/>
      <w:lang w:val="it-IT" w:eastAsia="it-IT"/>
    </w:rPr>
  </w:style>
  <w:style w:type="paragraph" w:styleId="Revision">
    <w:name w:val="Revision"/>
    <w:hidden/>
    <w:uiPriority w:val="99"/>
    <w:semiHidden/>
    <w:rsid w:val="00361657"/>
    <w:rPr>
      <w:rFonts w:ascii="Times New Roman" w:hAnsi="Times New Roman"/>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372445">
      <w:bodyDiv w:val="1"/>
      <w:marLeft w:val="0"/>
      <w:marRight w:val="0"/>
      <w:marTop w:val="0"/>
      <w:marBottom w:val="0"/>
      <w:divBdr>
        <w:top w:val="none" w:sz="0" w:space="0" w:color="auto"/>
        <w:left w:val="none" w:sz="0" w:space="0" w:color="auto"/>
        <w:bottom w:val="none" w:sz="0" w:space="0" w:color="auto"/>
        <w:right w:val="none" w:sz="0" w:space="0" w:color="auto"/>
      </w:divBdr>
    </w:div>
    <w:div w:id="916744716">
      <w:bodyDiv w:val="1"/>
      <w:marLeft w:val="0"/>
      <w:marRight w:val="0"/>
      <w:marTop w:val="0"/>
      <w:marBottom w:val="0"/>
      <w:divBdr>
        <w:top w:val="none" w:sz="0" w:space="0" w:color="auto"/>
        <w:left w:val="none" w:sz="0" w:space="0" w:color="auto"/>
        <w:bottom w:val="none" w:sz="0" w:space="0" w:color="auto"/>
        <w:right w:val="none" w:sz="0" w:space="0" w:color="auto"/>
      </w:divBdr>
    </w:div>
    <w:div w:id="1219365780">
      <w:bodyDiv w:val="1"/>
      <w:marLeft w:val="0"/>
      <w:marRight w:val="0"/>
      <w:marTop w:val="0"/>
      <w:marBottom w:val="0"/>
      <w:divBdr>
        <w:top w:val="none" w:sz="0" w:space="0" w:color="auto"/>
        <w:left w:val="none" w:sz="0" w:space="0" w:color="auto"/>
        <w:bottom w:val="none" w:sz="0" w:space="0" w:color="auto"/>
        <w:right w:val="none" w:sz="0" w:space="0" w:color="auto"/>
      </w:divBdr>
    </w:div>
    <w:div w:id="1289775933">
      <w:bodyDiv w:val="1"/>
      <w:marLeft w:val="0"/>
      <w:marRight w:val="0"/>
      <w:marTop w:val="0"/>
      <w:marBottom w:val="0"/>
      <w:divBdr>
        <w:top w:val="none" w:sz="0" w:space="0" w:color="auto"/>
        <w:left w:val="none" w:sz="0" w:space="0" w:color="auto"/>
        <w:bottom w:val="none" w:sz="0" w:space="0" w:color="auto"/>
        <w:right w:val="none" w:sz="0" w:space="0" w:color="auto"/>
      </w:divBdr>
    </w:div>
    <w:div w:id="1416244382">
      <w:bodyDiv w:val="1"/>
      <w:marLeft w:val="0"/>
      <w:marRight w:val="0"/>
      <w:marTop w:val="0"/>
      <w:marBottom w:val="0"/>
      <w:divBdr>
        <w:top w:val="none" w:sz="0" w:space="0" w:color="auto"/>
        <w:left w:val="none" w:sz="0" w:space="0" w:color="auto"/>
        <w:bottom w:val="none" w:sz="0" w:space="0" w:color="auto"/>
        <w:right w:val="none" w:sz="0" w:space="0" w:color="auto"/>
      </w:divBdr>
    </w:div>
    <w:div w:id="1984970127">
      <w:bodyDiv w:val="1"/>
      <w:marLeft w:val="0"/>
      <w:marRight w:val="0"/>
      <w:marTop w:val="0"/>
      <w:marBottom w:val="0"/>
      <w:divBdr>
        <w:top w:val="none" w:sz="0" w:space="0" w:color="auto"/>
        <w:left w:val="none" w:sz="0" w:space="0" w:color="auto"/>
        <w:bottom w:val="none" w:sz="0" w:space="0" w:color="auto"/>
        <w:right w:val="none" w:sz="0" w:space="0" w:color="auto"/>
      </w:divBdr>
    </w:div>
    <w:div w:id="206656132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28ACF-FFBE-4E96-9C38-1A19FC7D7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3139</Words>
  <Characters>17265</Characters>
  <Application>Microsoft Office Word</Application>
  <DocSecurity>0</DocSecurity>
  <Lines>218</Lines>
  <Paragraphs>133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FACSIMILE ISTANZA E DICHIARAZIONE DI PARTECIPAZIONE ALLA GARA</vt:lpstr>
      <vt:lpstr>FACSIMILE ISTANZA E DICHIARAZIONE DI PARTECIPAZIONE ALLA GARA</vt:lpstr>
    </vt:vector>
  </TitlesOfParts>
  <Company/>
  <LinksUpToDate>false</LinksUpToDate>
  <CharactersWithSpaces>20271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FACSIMILE ISTANZA E DICHIARAZIONE DI PARTECIPAZIONE ALLA GARA</dc:title>
  <dc:subject/>
  <dc:creator>Provincia</dc:creator>
  <cp:keywords/>
  <dc:description/>
  <cp:lastModifiedBy>CHIOMENTI</cp:lastModifiedBy>
  <cp:revision>93</cp:revision>
  <cp:lastPrinted>2022-11-17T13:03:00Z</cp:lastPrinted>
  <dcterms:created xsi:type="dcterms:W3CDTF">2024-03-10T18:29:00Z</dcterms:created>
  <dcterms:modified xsi:type="dcterms:W3CDTF">2024-03-18T17:15:00Z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MicrosoftÆ Word 2010</vt:lpwstr>
  </property>
  <property fmtid="{D5CDD505-2E9C-101B-9397-08002B2CF9AE}" pid="3" name="Producer">
    <vt:lpwstr>MicrosoftÆ Word 2010</vt:lpwstr>
  </property>
</Properties>
</file>